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91" w:rsidRDefault="00A27991" w:rsidP="00A27991">
      <w:pPr>
        <w:pStyle w:val="a3"/>
        <w:ind w:firstLine="360"/>
        <w:jc w:val="center"/>
        <w:rPr>
          <w:b/>
          <w:i w:val="0"/>
          <w:iCs/>
          <w:sz w:val="24"/>
        </w:rPr>
      </w:pPr>
      <w:r w:rsidRPr="00844ADD">
        <w:rPr>
          <w:b/>
          <w:i w:val="0"/>
          <w:iCs/>
          <w:sz w:val="24"/>
        </w:rPr>
        <w:t>ИЗВЕЩЕНИЕ</w:t>
      </w:r>
    </w:p>
    <w:p w:rsidR="00A27991" w:rsidRPr="00EE12F7" w:rsidRDefault="00A27991" w:rsidP="00A27991">
      <w:pPr>
        <w:pStyle w:val="a3"/>
        <w:ind w:firstLine="360"/>
        <w:jc w:val="center"/>
        <w:rPr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>О ПРОВЕДЕН</w:t>
      </w:r>
      <w:proofErr w:type="gramStart"/>
      <w:r>
        <w:rPr>
          <w:b/>
          <w:i w:val="0"/>
          <w:iCs/>
          <w:sz w:val="24"/>
          <w:szCs w:val="24"/>
        </w:rPr>
        <w:t xml:space="preserve">ИИ </w:t>
      </w:r>
      <w:r w:rsidRPr="00EE12F7">
        <w:rPr>
          <w:b/>
          <w:i w:val="0"/>
          <w:iCs/>
          <w:sz w:val="24"/>
          <w:szCs w:val="24"/>
        </w:rPr>
        <w:t>АУ</w:t>
      </w:r>
      <w:proofErr w:type="gramEnd"/>
      <w:r w:rsidRPr="00EE12F7">
        <w:rPr>
          <w:b/>
          <w:i w:val="0"/>
          <w:iCs/>
          <w:sz w:val="24"/>
          <w:szCs w:val="24"/>
        </w:rPr>
        <w:t>КЦИОНА</w:t>
      </w:r>
    </w:p>
    <w:p w:rsidR="00A27991" w:rsidRPr="00EE12F7" w:rsidRDefault="00A27991" w:rsidP="00A27991">
      <w:pPr>
        <w:pStyle w:val="a3"/>
        <w:ind w:firstLine="360"/>
        <w:jc w:val="center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</w:t>
      </w:r>
      <w:r w:rsidRPr="00EE12F7">
        <w:rPr>
          <w:i w:val="0"/>
          <w:iCs/>
          <w:sz w:val="24"/>
          <w:szCs w:val="24"/>
        </w:rPr>
        <w:t xml:space="preserve">а право заключения договора аренды </w:t>
      </w:r>
      <w:r>
        <w:rPr>
          <w:i w:val="0"/>
          <w:iCs/>
          <w:sz w:val="24"/>
          <w:szCs w:val="24"/>
        </w:rPr>
        <w:t>муниципального</w:t>
      </w:r>
      <w:r w:rsidRPr="00EE12F7">
        <w:rPr>
          <w:i w:val="0"/>
          <w:iCs/>
          <w:sz w:val="24"/>
          <w:szCs w:val="24"/>
        </w:rPr>
        <w:t xml:space="preserve"> имущества</w:t>
      </w:r>
      <w:r>
        <w:rPr>
          <w:i w:val="0"/>
          <w:iCs/>
          <w:sz w:val="24"/>
          <w:szCs w:val="24"/>
        </w:rPr>
        <w:t>,</w:t>
      </w:r>
      <w:r w:rsidRPr="00EE12F7">
        <w:rPr>
          <w:i w:val="0"/>
          <w:iCs/>
          <w:sz w:val="24"/>
          <w:szCs w:val="24"/>
        </w:rPr>
        <w:t xml:space="preserve"> являющегося муниципальной собственностью </w:t>
      </w:r>
      <w:r>
        <w:rPr>
          <w:i w:val="0"/>
          <w:iCs/>
          <w:sz w:val="24"/>
          <w:szCs w:val="24"/>
        </w:rPr>
        <w:t xml:space="preserve">Шайдуровского сельсовета </w:t>
      </w:r>
      <w:r w:rsidRPr="00EE12F7">
        <w:rPr>
          <w:i w:val="0"/>
          <w:iCs/>
          <w:sz w:val="24"/>
          <w:szCs w:val="24"/>
        </w:rPr>
        <w:t>Ордынского района Новосибирской области</w:t>
      </w:r>
    </w:p>
    <w:p w:rsidR="00A27991" w:rsidRDefault="00A27991" w:rsidP="00A27991">
      <w:pPr>
        <w:jc w:val="both"/>
        <w:rPr>
          <w:iCs/>
          <w:sz w:val="24"/>
          <w:szCs w:val="24"/>
        </w:rPr>
      </w:pPr>
      <w:r w:rsidRPr="00833963">
        <w:rPr>
          <w:rFonts w:ascii="Times New Roman" w:hAnsi="Times New Roman"/>
          <w:iCs/>
          <w:sz w:val="24"/>
          <w:szCs w:val="24"/>
        </w:rPr>
        <w:t xml:space="preserve">Аукцион проводится на основании Постановления </w:t>
      </w:r>
      <w:r>
        <w:rPr>
          <w:rFonts w:ascii="Times New Roman" w:hAnsi="Times New Roman"/>
          <w:iCs/>
          <w:sz w:val="24"/>
          <w:szCs w:val="24"/>
        </w:rPr>
        <w:t>администрации Шайдуровского сельсовета</w:t>
      </w:r>
      <w:r w:rsidRPr="00833963">
        <w:rPr>
          <w:rFonts w:ascii="Times New Roman" w:hAnsi="Times New Roman"/>
          <w:iCs/>
          <w:sz w:val="24"/>
          <w:szCs w:val="24"/>
        </w:rPr>
        <w:t xml:space="preserve"> Ордынского района Новосибирской области от </w:t>
      </w:r>
      <w:r>
        <w:rPr>
          <w:rFonts w:ascii="Times New Roman" w:hAnsi="Times New Roman"/>
          <w:iCs/>
          <w:sz w:val="24"/>
          <w:szCs w:val="24"/>
        </w:rPr>
        <w:t xml:space="preserve">19.10.2020 </w:t>
      </w:r>
      <w:r w:rsidRPr="00833963">
        <w:rPr>
          <w:rFonts w:ascii="Times New Roman" w:hAnsi="Times New Roman"/>
          <w:iCs/>
          <w:sz w:val="24"/>
          <w:szCs w:val="24"/>
        </w:rPr>
        <w:t>г. №</w:t>
      </w:r>
      <w:r>
        <w:rPr>
          <w:rFonts w:ascii="Times New Roman" w:hAnsi="Times New Roman"/>
          <w:iCs/>
          <w:sz w:val="24"/>
          <w:szCs w:val="24"/>
        </w:rPr>
        <w:t xml:space="preserve"> 42 </w:t>
      </w:r>
      <w:r w:rsidRPr="00833963">
        <w:rPr>
          <w:rFonts w:ascii="Times New Roman" w:hAnsi="Times New Roman"/>
          <w:iCs/>
          <w:sz w:val="24"/>
          <w:szCs w:val="24"/>
        </w:rPr>
        <w:t xml:space="preserve"> «</w:t>
      </w:r>
      <w:r w:rsidRPr="00833963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833963">
        <w:rPr>
          <w:rFonts w:ascii="Times New Roman" w:hAnsi="Times New Roman"/>
          <w:sz w:val="24"/>
          <w:szCs w:val="24"/>
        </w:rPr>
        <w:t>ии ау</w:t>
      </w:r>
      <w:proofErr w:type="gramEnd"/>
      <w:r w:rsidRPr="00833963">
        <w:rPr>
          <w:rFonts w:ascii="Times New Roman" w:hAnsi="Times New Roman"/>
          <w:sz w:val="24"/>
          <w:szCs w:val="24"/>
        </w:rPr>
        <w:t xml:space="preserve">кциона и об утверждении документации на право заключения договора аренды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833963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 w:rsidRPr="00EE12F7">
        <w:rPr>
          <w:iCs/>
          <w:sz w:val="24"/>
          <w:szCs w:val="24"/>
        </w:rPr>
        <w:t>».</w:t>
      </w:r>
    </w:p>
    <w:p w:rsidR="00A27991" w:rsidRPr="005163CF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5163CF">
        <w:rPr>
          <w:rFonts w:ascii="Times New Roman" w:hAnsi="Times New Roman"/>
          <w:sz w:val="24"/>
          <w:szCs w:val="24"/>
        </w:rPr>
        <w:t>Аукцион является открытым по составу участников и по форме подачи предложений о цене.</w:t>
      </w:r>
    </w:p>
    <w:p w:rsidR="00A27991" w:rsidRPr="006B0BA9" w:rsidRDefault="00A27991" w:rsidP="00A279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704C">
        <w:rPr>
          <w:rFonts w:ascii="Times New Roman" w:hAnsi="Times New Roman"/>
          <w:b/>
          <w:sz w:val="24"/>
          <w:szCs w:val="24"/>
        </w:rPr>
        <w:t>1. Сведения об организаторе аукциона:</w:t>
      </w:r>
      <w:r w:rsidRPr="00516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D4C4C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области,  адрес</w:t>
      </w:r>
      <w:r w:rsidRPr="007D4C4C">
        <w:rPr>
          <w:rFonts w:ascii="Times New Roman" w:hAnsi="Times New Roman"/>
          <w:sz w:val="24"/>
          <w:szCs w:val="24"/>
        </w:rPr>
        <w:t>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Pr="005163CF">
        <w:rPr>
          <w:rFonts w:ascii="Times New Roman" w:hAnsi="Times New Roman"/>
          <w:sz w:val="24"/>
          <w:szCs w:val="24"/>
        </w:rPr>
        <w:t xml:space="preserve">, адрес </w:t>
      </w:r>
      <w:r w:rsidRPr="006B0BA9">
        <w:rPr>
          <w:rFonts w:ascii="Times New Roman" w:hAnsi="Times New Roman"/>
          <w:sz w:val="24"/>
          <w:szCs w:val="24"/>
        </w:rPr>
        <w:t xml:space="preserve">электронной почты, </w:t>
      </w:r>
      <w:r w:rsidRPr="006B0BA9">
        <w:rPr>
          <w:rFonts w:ascii="Times New Roman" w:hAnsi="Times New Roman"/>
          <w:color w:val="333333"/>
          <w:sz w:val="24"/>
          <w:szCs w:val="24"/>
        </w:rPr>
        <w:t>sh1_soviet83@mail.ru</w:t>
      </w:r>
      <w:r w:rsidRPr="006B0BA9">
        <w:rPr>
          <w:rFonts w:ascii="Times New Roman" w:hAnsi="Times New Roman"/>
          <w:sz w:val="24"/>
          <w:szCs w:val="24"/>
        </w:rPr>
        <w:t>, контактный телефон 8 – 383 - 59 – 45-780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2. Сведения о </w:t>
      </w:r>
      <w:r>
        <w:rPr>
          <w:rFonts w:ascii="Times New Roman" w:hAnsi="Times New Roman"/>
          <w:b/>
          <w:sz w:val="24"/>
          <w:szCs w:val="24"/>
        </w:rPr>
        <w:t>муниципально</w:t>
      </w:r>
      <w:r w:rsidRPr="00EE12F7">
        <w:rPr>
          <w:rFonts w:ascii="Times New Roman" w:hAnsi="Times New Roman"/>
          <w:b/>
          <w:sz w:val="24"/>
          <w:szCs w:val="24"/>
        </w:rPr>
        <w:t>м имуществе: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Лот № 1 – </w:t>
      </w:r>
      <w:r>
        <w:rPr>
          <w:rFonts w:ascii="Times New Roman" w:hAnsi="Times New Roman"/>
          <w:sz w:val="24"/>
          <w:szCs w:val="24"/>
        </w:rPr>
        <w:t xml:space="preserve">нежилое здание Здание для хранения зерна, площадь 499,2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29726C">
        <w:rPr>
          <w:rFonts w:ascii="Times New Roman" w:hAnsi="Times New Roman"/>
          <w:sz w:val="24"/>
          <w:szCs w:val="24"/>
        </w:rPr>
        <w:t xml:space="preserve">ЗАВ- 50 с подъемником, площадь 132,5 кв.м., 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с/с Шайду</w:t>
      </w:r>
      <w:r>
        <w:rPr>
          <w:rFonts w:ascii="Times New Roman" w:hAnsi="Times New Roman"/>
          <w:sz w:val="24"/>
          <w:szCs w:val="24"/>
        </w:rPr>
        <w:t>ровский, сроком на 5 (пять) лет;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ЗАВ- 40, площадь 53,1 кв.м.,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Скважина №1, площадь 9,2 кв.м.,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Столовая полевая, площадь 141,6 кв.м., расположенное по адресу:  </w:t>
      </w:r>
      <w:proofErr w:type="gramStart"/>
      <w:r w:rsidRPr="0029726C">
        <w:rPr>
          <w:rFonts w:ascii="Times New Roman" w:hAnsi="Times New Roman"/>
          <w:sz w:val="24"/>
          <w:szCs w:val="24"/>
        </w:rPr>
        <w:t>Новосибирская область, р-н Ордынский, п. Шайдуровский, ул. Мира, д 8, сроком на 5 (пять) лет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>нежилое здание Склад ядохимикатов, площадь 120,3 кв.м., 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Пункт зерносушильный, площадь 333,3 кв.м.,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Пункт зернохранилищный, площадь 2703,3 кв.м.,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с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/с Шайдуровский,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для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временного хранения зерна,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нежилое здание Здание пилорамы, площадь 259,3 кв.м., </w:t>
      </w:r>
      <w:r w:rsidRPr="0029726C">
        <w:rPr>
          <w:rFonts w:ascii="Times New Roman" w:hAnsi="Times New Roman"/>
          <w:sz w:val="24"/>
          <w:szCs w:val="24"/>
        </w:rPr>
        <w:t xml:space="preserve">расположенное по адресу:  </w:t>
      </w:r>
      <w:proofErr w:type="gramStart"/>
      <w:r w:rsidRPr="0029726C">
        <w:rPr>
          <w:rFonts w:ascii="Times New Roman" w:hAnsi="Times New Roman"/>
          <w:sz w:val="24"/>
          <w:szCs w:val="24"/>
        </w:rPr>
        <w:t>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</w:t>
      </w:r>
      <w:r>
        <w:rPr>
          <w:rFonts w:ascii="Times New Roman" w:hAnsi="Times New Roman"/>
          <w:sz w:val="24"/>
          <w:szCs w:val="24"/>
        </w:rPr>
        <w:t xml:space="preserve">Здание </w:t>
      </w:r>
      <w:proofErr w:type="gramStart"/>
      <w:r>
        <w:rPr>
          <w:rFonts w:ascii="Times New Roman" w:hAnsi="Times New Roman"/>
          <w:sz w:val="24"/>
          <w:szCs w:val="24"/>
        </w:rPr>
        <w:t>весовой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26,0</w:t>
      </w:r>
      <w:r w:rsidRPr="0029726C">
        <w:rPr>
          <w:rFonts w:ascii="Times New Roman" w:hAnsi="Times New Roman"/>
          <w:sz w:val="24"/>
          <w:szCs w:val="24"/>
        </w:rPr>
        <w:t xml:space="preserve"> кв.м., расположенное по адресу:  Новосибирская область, р-н Ордынский, п. Шайдуровский, ул. Мира, д </w:t>
      </w:r>
      <w:r>
        <w:rPr>
          <w:rFonts w:ascii="Times New Roman" w:hAnsi="Times New Roman"/>
          <w:sz w:val="24"/>
          <w:szCs w:val="24"/>
        </w:rPr>
        <w:t>11</w:t>
      </w:r>
      <w:r w:rsidRPr="0029726C">
        <w:rPr>
          <w:rFonts w:ascii="Times New Roman" w:hAnsi="Times New Roman"/>
          <w:sz w:val="24"/>
          <w:szCs w:val="24"/>
        </w:rPr>
        <w:t>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нежилое здание Зерносклад, площадь 1276,0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нежилое здание Зерносклад, площадь 1330,3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нежилое здание Зерносклад, площадь 817,0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Крытый ток, площадь 1258,5 кв.м., 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с/с Шайд</w:t>
      </w:r>
      <w:proofErr w:type="gramEnd"/>
      <w:r w:rsidRPr="0029726C">
        <w:rPr>
          <w:rFonts w:ascii="Times New Roman" w:hAnsi="Times New Roman"/>
          <w:sz w:val="24"/>
          <w:szCs w:val="24"/>
        </w:rPr>
        <w:t>уровский, 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</w:t>
      </w:r>
      <w:r>
        <w:rPr>
          <w:rFonts w:ascii="Times New Roman" w:hAnsi="Times New Roman"/>
          <w:sz w:val="24"/>
          <w:szCs w:val="24"/>
        </w:rPr>
        <w:t>Столярный цех</w:t>
      </w:r>
      <w:r w:rsidRPr="0029726C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216,6</w:t>
      </w:r>
      <w:r w:rsidRPr="0029726C">
        <w:rPr>
          <w:rFonts w:ascii="Times New Roman" w:hAnsi="Times New Roman"/>
          <w:sz w:val="24"/>
          <w:szCs w:val="24"/>
        </w:rPr>
        <w:t xml:space="preserve"> кв.м., 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с/с Шайд</w:t>
      </w:r>
      <w:proofErr w:type="gramEnd"/>
      <w:r w:rsidRPr="0029726C">
        <w:rPr>
          <w:rFonts w:ascii="Times New Roman" w:hAnsi="Times New Roman"/>
          <w:sz w:val="24"/>
          <w:szCs w:val="24"/>
        </w:rPr>
        <w:t>уровский, 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</w:t>
      </w:r>
      <w:r>
        <w:rPr>
          <w:rFonts w:ascii="Times New Roman" w:hAnsi="Times New Roman"/>
          <w:sz w:val="24"/>
          <w:szCs w:val="24"/>
        </w:rPr>
        <w:t>Материальный с</w:t>
      </w:r>
      <w:r w:rsidRPr="0029726C">
        <w:rPr>
          <w:rFonts w:ascii="Times New Roman" w:hAnsi="Times New Roman"/>
          <w:sz w:val="24"/>
          <w:szCs w:val="24"/>
        </w:rPr>
        <w:t xml:space="preserve">клад, площадь </w:t>
      </w:r>
      <w:r>
        <w:rPr>
          <w:rFonts w:ascii="Times New Roman" w:hAnsi="Times New Roman"/>
          <w:sz w:val="24"/>
          <w:szCs w:val="24"/>
        </w:rPr>
        <w:t>966,0</w:t>
      </w:r>
      <w:r w:rsidRPr="0029726C">
        <w:rPr>
          <w:rFonts w:ascii="Times New Roman" w:hAnsi="Times New Roman"/>
          <w:sz w:val="24"/>
          <w:szCs w:val="24"/>
        </w:rPr>
        <w:t xml:space="preserve"> кв.м., 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с/с Шайд</w:t>
      </w:r>
      <w:proofErr w:type="gramEnd"/>
      <w:r w:rsidRPr="0029726C">
        <w:rPr>
          <w:rFonts w:ascii="Times New Roman" w:hAnsi="Times New Roman"/>
          <w:sz w:val="24"/>
          <w:szCs w:val="24"/>
        </w:rPr>
        <w:t>уровский, сроком на 5 (пять)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растениеводства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414379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четыреста четырнадцать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триста семьдесят девять</w:t>
      </w:r>
      <w:r w:rsidRPr="0029726C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38</w:t>
      </w:r>
      <w:r w:rsidRPr="0029726C">
        <w:rPr>
          <w:rFonts w:ascii="Times New Roman" w:hAnsi="Times New Roman"/>
          <w:sz w:val="24"/>
          <w:szCs w:val="24"/>
        </w:rPr>
        <w:t xml:space="preserve"> копеек в год без учета НДС.</w:t>
      </w:r>
    </w:p>
    <w:p w:rsidR="00A27991" w:rsidRDefault="00A27991" w:rsidP="00A279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20718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тысяч сем</w:t>
      </w:r>
      <w:r w:rsidRPr="0029726C">
        <w:rPr>
          <w:rFonts w:ascii="Times New Roman" w:hAnsi="Times New Roman"/>
          <w:sz w:val="24"/>
          <w:szCs w:val="24"/>
        </w:rPr>
        <w:t>ьсот</w:t>
      </w:r>
      <w:r>
        <w:rPr>
          <w:rFonts w:ascii="Times New Roman" w:hAnsi="Times New Roman"/>
          <w:sz w:val="24"/>
          <w:szCs w:val="24"/>
        </w:rPr>
        <w:t xml:space="preserve"> восемнадцать</w:t>
      </w:r>
      <w:r w:rsidRPr="0029726C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97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Pr="007E704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лет.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2 - </w:t>
      </w:r>
      <w:r w:rsidRPr="0029726C">
        <w:rPr>
          <w:rFonts w:ascii="Times New Roman" w:hAnsi="Times New Roman" w:cs="Times New Roman"/>
          <w:sz w:val="24"/>
          <w:szCs w:val="24"/>
        </w:rPr>
        <w:t>нежилое здание Башня Рожновского, высота 18 м., расположенное по адресу:  Новосибирская область, р-н Ордынский, с/с Шайдур</w:t>
      </w:r>
      <w:r>
        <w:rPr>
          <w:rFonts w:ascii="Times New Roman" w:hAnsi="Times New Roman" w:cs="Times New Roman"/>
          <w:sz w:val="24"/>
          <w:szCs w:val="24"/>
        </w:rPr>
        <w:t>овский,  сроком на 5 (пять) лет;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726C">
        <w:rPr>
          <w:rFonts w:ascii="Times New Roman" w:hAnsi="Times New Roman"/>
          <w:sz w:val="24"/>
          <w:szCs w:val="24"/>
        </w:rPr>
        <w:t xml:space="preserve">Здание АТС, площадь 114,3 кв.м., 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п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 Шайдуровский, ул. Светлая, д 4 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9726C">
        <w:rPr>
          <w:rFonts w:ascii="Times New Roman" w:hAnsi="Times New Roman"/>
          <w:sz w:val="24"/>
          <w:szCs w:val="24"/>
        </w:rPr>
        <w:t>нежилое здание Силосное хранилище №1,  площадь 1847,6 кв.м., 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9726C">
        <w:rPr>
          <w:rFonts w:ascii="Times New Roman" w:hAnsi="Times New Roman"/>
          <w:sz w:val="24"/>
          <w:szCs w:val="24"/>
        </w:rPr>
        <w:t>нежилое здание Силосное хранилище №2, площадь 918,6 кв.м., расположенное по адресу: 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9726C">
        <w:rPr>
          <w:rFonts w:ascii="Times New Roman" w:hAnsi="Times New Roman"/>
          <w:sz w:val="24"/>
          <w:szCs w:val="24"/>
        </w:rPr>
        <w:t xml:space="preserve">Скважина №2, площадь 9,2 кв.м., </w:t>
      </w:r>
      <w:proofErr w:type="gramStart"/>
      <w:r w:rsidRPr="0029726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Убойный пункт, площадь 99,1 кв.м., 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с/с Шайд</w:t>
      </w:r>
      <w:proofErr w:type="gramEnd"/>
      <w:r w:rsidRPr="0029726C">
        <w:rPr>
          <w:rFonts w:ascii="Times New Roman" w:hAnsi="Times New Roman"/>
          <w:sz w:val="24"/>
          <w:szCs w:val="24"/>
        </w:rPr>
        <w:t>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Гараж тракторный, площадь 936,3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Гараж для легковых автомобилей, площадь 178,2 кв.м., </w:t>
      </w:r>
      <w:r w:rsidRPr="0029726C">
        <w:rPr>
          <w:rFonts w:ascii="Times New Roman" w:hAnsi="Times New Roman"/>
          <w:sz w:val="24"/>
          <w:szCs w:val="24"/>
        </w:rPr>
        <w:t xml:space="preserve">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п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 Шайдуровский, ул. Светлая, д 4 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Здание АЗС, площадь 35,0 кв.м., </w:t>
      </w:r>
      <w:r w:rsidRPr="0029726C">
        <w:rPr>
          <w:rFonts w:ascii="Times New Roman" w:hAnsi="Times New Roman"/>
          <w:sz w:val="24"/>
          <w:szCs w:val="24"/>
        </w:rPr>
        <w:t xml:space="preserve">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п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 Шайдуровский, ул. Светлая, д 4</w:t>
      </w:r>
      <w:r>
        <w:rPr>
          <w:rFonts w:ascii="Times New Roman" w:hAnsi="Times New Roman"/>
          <w:sz w:val="24"/>
          <w:szCs w:val="24"/>
        </w:rPr>
        <w:t>а</w:t>
      </w:r>
      <w:r w:rsidRPr="0029726C">
        <w:rPr>
          <w:rFonts w:ascii="Times New Roman" w:hAnsi="Times New Roman"/>
          <w:sz w:val="24"/>
          <w:szCs w:val="24"/>
        </w:rPr>
        <w:t xml:space="preserve"> 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Коровник-телятник № 3, площадь 1505,4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Контора, площадь 326,8 кв.м., </w:t>
      </w:r>
      <w:r w:rsidRPr="0029726C">
        <w:rPr>
          <w:rFonts w:ascii="Times New Roman" w:hAnsi="Times New Roman"/>
          <w:sz w:val="24"/>
          <w:szCs w:val="24"/>
        </w:rPr>
        <w:t xml:space="preserve">расположенное по адресу:  Новосибирская область, р-н Ордынский, </w:t>
      </w:r>
      <w:proofErr w:type="gramStart"/>
      <w:r w:rsidRPr="0029726C">
        <w:rPr>
          <w:rFonts w:ascii="Times New Roman" w:hAnsi="Times New Roman"/>
          <w:sz w:val="24"/>
          <w:szCs w:val="24"/>
        </w:rPr>
        <w:t>п</w:t>
      </w:r>
      <w:proofErr w:type="gramEnd"/>
      <w:r w:rsidRPr="0029726C">
        <w:rPr>
          <w:rFonts w:ascii="Times New Roman" w:hAnsi="Times New Roman"/>
          <w:sz w:val="24"/>
          <w:szCs w:val="24"/>
        </w:rPr>
        <w:t xml:space="preserve">  Шайдуровский, ул. Светлая, д 4 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Коровник № 1, площадь 3386,6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сооружение сельхозпроизводства Откорм площадка, площадь 17259,8, 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 Новосибирская область, р-н Ордынский, с/с Шайдуровский, сроком на 5 (пять) ле</w:t>
      </w:r>
      <w:r>
        <w:rPr>
          <w:rFonts w:ascii="Times New Roman" w:hAnsi="Times New Roman"/>
          <w:sz w:val="24"/>
          <w:szCs w:val="24"/>
        </w:rPr>
        <w:t>т;</w:t>
      </w:r>
    </w:p>
    <w:p w:rsidR="00A27991" w:rsidRDefault="00A27991" w:rsidP="00A2799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сооружение сельхозпроизводства Теплица, площадь 562,1 кв.м., </w:t>
      </w:r>
      <w:r w:rsidRPr="0029726C">
        <w:rPr>
          <w:rFonts w:ascii="Times New Roman" w:hAnsi="Times New Roman"/>
          <w:sz w:val="24"/>
          <w:szCs w:val="24"/>
        </w:rPr>
        <w:t>расположенное по адресу:  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pStyle w:val="ConsNonformat"/>
        <w:widowControl/>
        <w:ind w:right="0"/>
        <w:jc w:val="both"/>
        <w:rPr>
          <w:sz w:val="24"/>
        </w:rPr>
      </w:pP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</w:t>
      </w:r>
      <w:r w:rsidRPr="0029726C">
        <w:rPr>
          <w:rFonts w:ascii="Times New Roman" w:hAnsi="Times New Roman"/>
          <w:sz w:val="24"/>
          <w:szCs w:val="24"/>
        </w:rPr>
        <w:t xml:space="preserve"> животно</w:t>
      </w:r>
      <w:r>
        <w:rPr>
          <w:rFonts w:ascii="Times New Roman" w:hAnsi="Times New Roman"/>
          <w:sz w:val="24"/>
          <w:szCs w:val="24"/>
        </w:rPr>
        <w:t>водства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365009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шестьдесят пять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девять</w:t>
      </w:r>
      <w:r w:rsidRPr="0029726C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80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 xml:space="preserve"> в год без учета НДС.</w:t>
      </w:r>
    </w:p>
    <w:p w:rsidR="00A27991" w:rsidRPr="0029726C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18250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восемнадцать тысяч двести пятьдесят</w:t>
      </w:r>
      <w:r w:rsidRPr="0029726C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49</w:t>
      </w:r>
      <w:r w:rsidRPr="0029726C">
        <w:rPr>
          <w:rFonts w:ascii="Times New Roman" w:hAnsi="Times New Roman"/>
          <w:sz w:val="24"/>
          <w:szCs w:val="24"/>
        </w:rPr>
        <w:t xml:space="preserve"> копеек.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Pr="00B65E56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лет.</w:t>
      </w: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3 -   </w:t>
      </w:r>
      <w:r>
        <w:rPr>
          <w:rFonts w:ascii="Times New Roman" w:hAnsi="Times New Roman"/>
          <w:sz w:val="24"/>
          <w:szCs w:val="24"/>
        </w:rPr>
        <w:t>нежилое здание Здание РТМ</w:t>
      </w:r>
      <w:r w:rsidRPr="0029726C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654,8</w:t>
      </w:r>
      <w:r w:rsidRPr="0029726C">
        <w:rPr>
          <w:rFonts w:ascii="Times New Roman" w:hAnsi="Times New Roman"/>
          <w:sz w:val="24"/>
          <w:szCs w:val="24"/>
        </w:rPr>
        <w:t xml:space="preserve"> кв.м.,  расположенное по адресу:  Новосибирская область, р-н Ордынский, с/с Шайдуровский, сроком на 5 (пять) лет.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ремонта сельхозтехники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23838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три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 восемьсот тридцать восемь</w:t>
      </w:r>
      <w:r w:rsidRPr="0029726C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96</w:t>
      </w:r>
      <w:r w:rsidRPr="0029726C">
        <w:rPr>
          <w:rFonts w:ascii="Times New Roman" w:hAnsi="Times New Roman"/>
          <w:sz w:val="24"/>
          <w:szCs w:val="24"/>
        </w:rPr>
        <w:t xml:space="preserve"> копеек в год без учета НДС.</w:t>
      </w:r>
    </w:p>
    <w:p w:rsidR="00A27991" w:rsidRDefault="00A27991" w:rsidP="00A279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1191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 тысяча сто девяносто один) рубль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Pr="00606458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4 - </w:t>
      </w:r>
      <w:r w:rsidRPr="0029726C">
        <w:rPr>
          <w:rFonts w:ascii="Times New Roman" w:hAnsi="Times New Roman"/>
          <w:sz w:val="24"/>
          <w:szCs w:val="24"/>
        </w:rPr>
        <w:t>нежилое здание Склад минеральных удобрений, площадь 767,0 кв.м., расположенное по адресу: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>для хранения удобрени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28933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восемь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девятьсот тридцать три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я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йки</w:t>
      </w:r>
      <w:r w:rsidRPr="0029726C">
        <w:rPr>
          <w:rFonts w:ascii="Times New Roman" w:hAnsi="Times New Roman"/>
          <w:sz w:val="24"/>
          <w:szCs w:val="24"/>
        </w:rPr>
        <w:t xml:space="preserve"> в год без учета НДС.</w:t>
      </w:r>
    </w:p>
    <w:p w:rsidR="00A27991" w:rsidRPr="00DF655F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1446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 тысяча четыреста сорок шесть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5 -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</w:t>
      </w:r>
      <w:r>
        <w:rPr>
          <w:rFonts w:ascii="Times New Roman" w:hAnsi="Times New Roman"/>
          <w:sz w:val="24"/>
          <w:szCs w:val="24"/>
        </w:rPr>
        <w:t>Теплая стоянка</w:t>
      </w:r>
      <w:r w:rsidRPr="0029726C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62,9</w:t>
      </w:r>
      <w:r w:rsidRPr="0029726C">
        <w:rPr>
          <w:rFonts w:ascii="Times New Roman" w:hAnsi="Times New Roman"/>
          <w:sz w:val="24"/>
          <w:szCs w:val="24"/>
        </w:rPr>
        <w:t xml:space="preserve"> кв.м., расположенное по адресу: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ремонта сельхозтехники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3146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 сто сорок шесть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 xml:space="preserve"> в год без учета НДС.</w:t>
      </w:r>
    </w:p>
    <w:p w:rsidR="00A27991" w:rsidRPr="0029726C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157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сто пятьдесят семь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йки</w:t>
      </w:r>
      <w:r w:rsidRPr="0029726C"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6 - </w:t>
      </w:r>
      <w:r w:rsidRPr="0029726C">
        <w:rPr>
          <w:rFonts w:ascii="Times New Roman" w:hAnsi="Times New Roman"/>
          <w:sz w:val="24"/>
          <w:szCs w:val="24"/>
        </w:rPr>
        <w:t xml:space="preserve">нежилое здание </w:t>
      </w:r>
      <w:r>
        <w:rPr>
          <w:rFonts w:ascii="Times New Roman" w:hAnsi="Times New Roman"/>
          <w:sz w:val="24"/>
          <w:szCs w:val="24"/>
        </w:rPr>
        <w:t>Ангар-склад СХТ</w:t>
      </w:r>
      <w:r w:rsidRPr="0029726C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1471,0</w:t>
      </w:r>
      <w:r w:rsidRPr="0029726C">
        <w:rPr>
          <w:rFonts w:ascii="Times New Roman" w:hAnsi="Times New Roman"/>
          <w:sz w:val="24"/>
          <w:szCs w:val="24"/>
        </w:rPr>
        <w:t xml:space="preserve"> кв.м., расположенное по адресу: Новосибирская область, р-н Ордынский, с/с Шайдуровский, сроком на 5 (пять)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A27991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12F7">
        <w:rPr>
          <w:rFonts w:ascii="Times New Roman" w:hAnsi="Times New Roman"/>
          <w:b/>
          <w:sz w:val="24"/>
          <w:szCs w:val="24"/>
        </w:rPr>
        <w:t xml:space="preserve"> Целевое назначение: </w:t>
      </w:r>
      <w:r w:rsidRPr="0029726C">
        <w:rPr>
          <w:rFonts w:ascii="Times New Roman" w:hAnsi="Times New Roman"/>
          <w:sz w:val="24"/>
          <w:szCs w:val="24"/>
        </w:rPr>
        <w:t xml:space="preserve">для хранения </w:t>
      </w:r>
      <w:r>
        <w:rPr>
          <w:rFonts w:ascii="Times New Roman" w:hAnsi="Times New Roman"/>
          <w:sz w:val="24"/>
          <w:szCs w:val="24"/>
        </w:rPr>
        <w:t>и ремонта сельхозтехники</w:t>
      </w:r>
      <w:r>
        <w:rPr>
          <w:rFonts w:ascii="Times New Roman" w:hAnsi="Times New Roman"/>
          <w:sz w:val="24"/>
        </w:rPr>
        <w:t>.</w:t>
      </w:r>
    </w:p>
    <w:p w:rsidR="00A27991" w:rsidRPr="0029726C" w:rsidRDefault="00A27991" w:rsidP="00A2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12F7">
        <w:rPr>
          <w:rFonts w:ascii="Times New Roman" w:hAnsi="Times New Roman"/>
          <w:b/>
          <w:sz w:val="24"/>
          <w:szCs w:val="24"/>
        </w:rPr>
        <w:t xml:space="preserve"> Начальная (минима</w:t>
      </w:r>
      <w:r>
        <w:rPr>
          <w:rFonts w:ascii="Times New Roman" w:hAnsi="Times New Roman"/>
          <w:b/>
          <w:sz w:val="24"/>
          <w:szCs w:val="24"/>
        </w:rPr>
        <w:t xml:space="preserve">льная) цена договора (цена лота) </w:t>
      </w:r>
      <w:r w:rsidRPr="002F2222">
        <w:rPr>
          <w:rFonts w:ascii="Times New Roman" w:hAnsi="Times New Roman"/>
          <w:sz w:val="24"/>
          <w:szCs w:val="24"/>
        </w:rPr>
        <w:t>установлена за право пользования муниципальным имуществом, которое передается по договору, в размере ежегодного платежа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2C24">
        <w:rPr>
          <w:rFonts w:ascii="Times New Roman" w:hAnsi="Times New Roman"/>
          <w:sz w:val="24"/>
        </w:rPr>
        <w:t xml:space="preserve">в – </w:t>
      </w:r>
      <w:r>
        <w:rPr>
          <w:rFonts w:ascii="Times New Roman" w:hAnsi="Times New Roman"/>
          <w:sz w:val="24"/>
          <w:szCs w:val="24"/>
        </w:rPr>
        <w:t>48252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сорок восемь</w:t>
      </w:r>
      <w:r w:rsidRPr="0029726C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двести пятьдесят два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я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 xml:space="preserve"> в год без учета НДС.</w:t>
      </w:r>
    </w:p>
    <w:p w:rsidR="00A27991" w:rsidRPr="00DF655F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Pr="00F62F21">
        <w:rPr>
          <w:rFonts w:ascii="Times New Roman" w:hAnsi="Times New Roman"/>
          <w:b/>
          <w:sz w:val="24"/>
          <w:szCs w:val="24"/>
        </w:rPr>
        <w:t xml:space="preserve"> Шаг аукциона</w:t>
      </w:r>
      <w:r w:rsidRPr="00EE12F7">
        <w:rPr>
          <w:rFonts w:ascii="Times New Roman" w:hAnsi="Times New Roman"/>
          <w:sz w:val="24"/>
          <w:szCs w:val="24"/>
        </w:rPr>
        <w:t xml:space="preserve"> – </w:t>
      </w:r>
      <w:r w:rsidRPr="007D4C4C">
        <w:rPr>
          <w:rFonts w:ascii="Times New Roman" w:hAnsi="Times New Roman"/>
          <w:sz w:val="24"/>
          <w:szCs w:val="24"/>
        </w:rPr>
        <w:t xml:space="preserve">в 5% от начальной цены </w:t>
      </w:r>
      <w:r>
        <w:rPr>
          <w:rFonts w:ascii="Times New Roman" w:hAnsi="Times New Roman"/>
          <w:sz w:val="24"/>
          <w:szCs w:val="24"/>
        </w:rPr>
        <w:t>–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2412</w:t>
      </w:r>
      <w:r w:rsidRPr="0029726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 тысячи четыреста двенадцать</w:t>
      </w:r>
      <w:r w:rsidRPr="0029726C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297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  <w:r w:rsidRPr="0029726C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297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23CC">
        <w:rPr>
          <w:rFonts w:ascii="Times New Roman" w:hAnsi="Times New Roman"/>
          <w:b/>
          <w:sz w:val="24"/>
          <w:szCs w:val="24"/>
        </w:rPr>
        <w:t xml:space="preserve"> Требования о внесении задатка: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не предусмотрен.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D08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C96BE8">
        <w:rPr>
          <w:rFonts w:ascii="Times New Roman" w:hAnsi="Times New Roman"/>
          <w:b/>
          <w:sz w:val="24"/>
          <w:szCs w:val="24"/>
        </w:rPr>
        <w:t>рок, время, место приема заявок</w:t>
      </w:r>
      <w:r w:rsidRPr="007D4C4C">
        <w:rPr>
          <w:rFonts w:ascii="Times New Roman" w:hAnsi="Times New Roman"/>
          <w:sz w:val="24"/>
          <w:szCs w:val="24"/>
        </w:rPr>
        <w:t xml:space="preserve"> определить - в рабочие дни с </w:t>
      </w:r>
      <w:r>
        <w:rPr>
          <w:rFonts w:ascii="Times New Roman" w:hAnsi="Times New Roman"/>
          <w:b/>
          <w:sz w:val="24"/>
          <w:szCs w:val="24"/>
        </w:rPr>
        <w:t>21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09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7D4C4C">
        <w:rPr>
          <w:rFonts w:ascii="Times New Roman" w:hAnsi="Times New Roman"/>
          <w:sz w:val="24"/>
          <w:szCs w:val="24"/>
        </w:rPr>
        <w:t xml:space="preserve"> года с 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 xml:space="preserve">0 часов, с 14.00 часов до </w:t>
      </w:r>
      <w:r>
        <w:rPr>
          <w:rFonts w:ascii="Times New Roman" w:hAnsi="Times New Roman"/>
          <w:sz w:val="24"/>
          <w:szCs w:val="24"/>
        </w:rPr>
        <w:t>16.00</w:t>
      </w:r>
      <w:r w:rsidRPr="007D4C4C">
        <w:rPr>
          <w:rFonts w:ascii="Times New Roman" w:hAnsi="Times New Roman"/>
          <w:sz w:val="24"/>
          <w:szCs w:val="24"/>
        </w:rPr>
        <w:t xml:space="preserve"> часов в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A27991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727">
        <w:rPr>
          <w:rFonts w:ascii="Times New Roman" w:hAnsi="Times New Roman"/>
          <w:b/>
          <w:sz w:val="24"/>
          <w:szCs w:val="24"/>
        </w:rPr>
        <w:t xml:space="preserve"> Дата рассмотрения заявок и документов претендентов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C4C">
        <w:rPr>
          <w:rFonts w:ascii="Times New Roman" w:hAnsi="Times New Roman"/>
          <w:sz w:val="24"/>
          <w:szCs w:val="24"/>
        </w:rPr>
        <w:t>назначить на</w:t>
      </w:r>
      <w:r w:rsidRPr="007D4C4C">
        <w:rPr>
          <w:rFonts w:ascii="Times New Roman" w:hAnsi="Times New Roman"/>
          <w:b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года</w:t>
      </w:r>
      <w:r w:rsidRPr="007D4C4C">
        <w:rPr>
          <w:rFonts w:ascii="Times New Roman" w:hAnsi="Times New Roman"/>
          <w:sz w:val="24"/>
          <w:szCs w:val="24"/>
        </w:rPr>
        <w:t>,</w:t>
      </w:r>
    </w:p>
    <w:p w:rsidR="00A27991" w:rsidRPr="00B65E56" w:rsidRDefault="00A27991" w:rsidP="00A2799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AB">
        <w:rPr>
          <w:rFonts w:ascii="Times New Roman" w:hAnsi="Times New Roman"/>
          <w:b/>
          <w:sz w:val="24"/>
          <w:szCs w:val="24"/>
        </w:rPr>
        <w:t>Аукцион 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4C">
        <w:rPr>
          <w:rFonts w:ascii="Times New Roman" w:hAnsi="Times New Roman"/>
          <w:sz w:val="24"/>
          <w:szCs w:val="24"/>
        </w:rPr>
        <w:t xml:space="preserve">на </w:t>
      </w:r>
      <w:r w:rsidRPr="00C96B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C96B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  <w:r w:rsidRPr="00C96BE8">
        <w:rPr>
          <w:rFonts w:ascii="Times New Roman" w:hAnsi="Times New Roman"/>
          <w:b/>
          <w:sz w:val="24"/>
          <w:szCs w:val="24"/>
        </w:rPr>
        <w:t xml:space="preserve"> г на 10.00 часов</w:t>
      </w:r>
      <w:r w:rsidRPr="007D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45A9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245A9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991" w:rsidRPr="00606458" w:rsidRDefault="00A27991" w:rsidP="00A27991">
      <w:pPr>
        <w:pStyle w:val="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b/>
          <w:sz w:val="24"/>
          <w:szCs w:val="24"/>
        </w:rPr>
        <w:t xml:space="preserve"> Срок действия договора аренды помещения: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6C">
        <w:rPr>
          <w:rFonts w:ascii="Times New Roman" w:hAnsi="Times New Roman"/>
          <w:sz w:val="24"/>
          <w:szCs w:val="24"/>
        </w:rPr>
        <w:t>5 (пять) лет.</w:t>
      </w:r>
    </w:p>
    <w:p w:rsidR="00A27991" w:rsidRPr="004D08DC" w:rsidRDefault="00A27991" w:rsidP="00A27991">
      <w:pPr>
        <w:pStyle w:val="3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</w:t>
      </w:r>
      <w:r w:rsidRPr="004D08DC">
        <w:rPr>
          <w:rFonts w:ascii="Times New Roman" w:hAnsi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/>
          <w:b/>
          <w:sz w:val="24"/>
          <w:szCs w:val="24"/>
        </w:rPr>
        <w:t xml:space="preserve">и место </w:t>
      </w:r>
      <w:r w:rsidRPr="004D08DC">
        <w:rPr>
          <w:rFonts w:ascii="Times New Roman" w:hAnsi="Times New Roman"/>
          <w:b/>
          <w:sz w:val="24"/>
          <w:szCs w:val="24"/>
        </w:rPr>
        <w:t xml:space="preserve">предоставления документации об аукционе: </w:t>
      </w:r>
    </w:p>
    <w:p w:rsidR="00A27991" w:rsidRDefault="00A27991" w:rsidP="00A27991">
      <w:pPr>
        <w:shd w:val="clear" w:color="auto" w:fill="FFFFFF"/>
        <w:textAlignment w:val="top"/>
        <w:rPr>
          <w:rFonts w:ascii="Times New Roman" w:hAnsi="Times New Roman"/>
          <w:b/>
          <w:sz w:val="24"/>
          <w:szCs w:val="24"/>
        </w:rPr>
      </w:pPr>
      <w:proofErr w:type="gramStart"/>
      <w:r w:rsidRPr="004D08DC">
        <w:rPr>
          <w:rFonts w:ascii="Times New Roman" w:hAnsi="Times New Roman"/>
          <w:iCs/>
          <w:sz w:val="24"/>
          <w:szCs w:val="24"/>
        </w:rPr>
        <w:t xml:space="preserve">Документация об аукционе </w:t>
      </w:r>
      <w:r>
        <w:rPr>
          <w:rFonts w:ascii="Times New Roman" w:hAnsi="Times New Roman"/>
          <w:iCs/>
          <w:sz w:val="24"/>
          <w:szCs w:val="24"/>
        </w:rPr>
        <w:t>предоставляется</w:t>
      </w:r>
      <w:r w:rsidRPr="004D08DC">
        <w:rPr>
          <w:rFonts w:ascii="Times New Roman" w:hAnsi="Times New Roman"/>
          <w:iCs/>
          <w:sz w:val="24"/>
          <w:szCs w:val="24"/>
        </w:rPr>
        <w:t xml:space="preserve"> бесплатно в электронном виде со дня размещения на оф</w:t>
      </w:r>
      <w:r>
        <w:rPr>
          <w:rFonts w:ascii="Times New Roman" w:hAnsi="Times New Roman"/>
          <w:iCs/>
          <w:sz w:val="24"/>
          <w:szCs w:val="24"/>
        </w:rPr>
        <w:t>ициальном сайте:</w:t>
      </w:r>
      <w:r w:rsidRPr="004D08DC">
        <w:rPr>
          <w:rFonts w:ascii="Times New Roman" w:hAnsi="Times New Roman"/>
          <w:iCs/>
          <w:sz w:val="24"/>
          <w:szCs w:val="24"/>
        </w:rPr>
        <w:t xml:space="preserve"> </w:t>
      </w:r>
      <w:hyperlink r:id="rId4" w:history="1"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  <w:lang w:val="en-US"/>
          </w:rPr>
          <w:t>www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</w:rPr>
          <w:t>.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  <w:lang w:val="en-US"/>
          </w:rPr>
          <w:t>torgi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</w:rPr>
          <w:t>.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  <w:lang w:val="en-US"/>
          </w:rPr>
          <w:t>gov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</w:rPr>
          <w:t>.</w:t>
        </w:r>
        <w:r w:rsidRPr="00462DF5">
          <w:rPr>
            <w:rStyle w:val="a5"/>
            <w:rFonts w:ascii="Times New Roman" w:hAnsi="Times New Roman"/>
            <w:iCs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sz w:val="24"/>
          <w:szCs w:val="24"/>
        </w:rPr>
        <w:t xml:space="preserve"> и на сайте </w:t>
      </w:r>
      <w:r w:rsidRPr="001A2418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/>
          <w:iCs/>
          <w:sz w:val="24"/>
          <w:szCs w:val="24"/>
        </w:rPr>
        <w:t>Шайдуровского</w:t>
      </w:r>
      <w:r w:rsidRPr="001A2418">
        <w:rPr>
          <w:rFonts w:ascii="Times New Roman" w:hAnsi="Times New Roman"/>
          <w:iCs/>
          <w:sz w:val="24"/>
          <w:szCs w:val="24"/>
        </w:rPr>
        <w:t xml:space="preserve"> сельсовета Ордынского района </w:t>
      </w:r>
      <w:r w:rsidRPr="00F94031">
        <w:rPr>
          <w:rFonts w:ascii="Times New Roman" w:hAnsi="Times New Roman"/>
          <w:iCs/>
          <w:sz w:val="24"/>
          <w:szCs w:val="24"/>
          <w:u w:val="single"/>
          <w:lang w:val="en-US"/>
        </w:rPr>
        <w:t>http</w:t>
      </w:r>
      <w:r w:rsidRPr="00F94031">
        <w:rPr>
          <w:rFonts w:ascii="Times New Roman" w:hAnsi="Times New Roman"/>
          <w:iCs/>
          <w:sz w:val="24"/>
          <w:szCs w:val="24"/>
          <w:u w:val="single"/>
        </w:rPr>
        <w:t>:</w:t>
      </w:r>
      <w:proofErr w:type="gramEnd"/>
      <w:r w:rsidRPr="00F94031">
        <w:rPr>
          <w:rFonts w:ascii="Times New Roman" w:hAnsi="Times New Roman"/>
          <w:iCs/>
          <w:sz w:val="24"/>
          <w:szCs w:val="24"/>
          <w:u w:val="single"/>
        </w:rPr>
        <w:t>//</w:t>
      </w:r>
      <w:r w:rsidRPr="00F94031">
        <w:rPr>
          <w:rFonts w:ascii="Times New Roman" w:hAnsi="Times New Roman"/>
          <w:color w:val="007700"/>
          <w:sz w:val="24"/>
          <w:szCs w:val="24"/>
        </w:rPr>
        <w:t xml:space="preserve"> </w:t>
      </w:r>
      <w:hyperlink r:id="rId5" w:tgtFrame="_blank" w:history="1">
        <w:r w:rsidRPr="00F94031">
          <w:rPr>
            <w:rStyle w:val="a5"/>
            <w:rFonts w:ascii="Times New Roman" w:hAnsi="Times New Roman"/>
            <w:b/>
            <w:bCs/>
            <w:color w:val="007700"/>
            <w:sz w:val="24"/>
            <w:szCs w:val="24"/>
          </w:rPr>
          <w:t>shaydurovsky.nso.ru</w:t>
        </w:r>
      </w:hyperlink>
      <w:r w:rsidRPr="00F94031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F94031">
        <w:rPr>
          <w:rFonts w:ascii="Times New Roman" w:hAnsi="Times New Roman"/>
          <w:iCs/>
          <w:sz w:val="24"/>
          <w:szCs w:val="24"/>
        </w:rPr>
        <w:t xml:space="preserve"> извещения</w:t>
      </w:r>
      <w:r w:rsidRPr="004D08DC">
        <w:rPr>
          <w:rFonts w:ascii="Times New Roman" w:hAnsi="Times New Roman"/>
          <w:iCs/>
          <w:sz w:val="24"/>
          <w:szCs w:val="24"/>
        </w:rPr>
        <w:t xml:space="preserve"> о проведении открытого аукциона на основании заявления, поданного в письменной форме, в том числе по электронной почте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F94031">
        <w:rPr>
          <w:rFonts w:ascii="Times New Roman" w:hAnsi="Times New Roman"/>
          <w:color w:val="333333"/>
          <w:sz w:val="24"/>
          <w:szCs w:val="24"/>
        </w:rPr>
        <w:t>sh1_soviet83@mail.ru</w:t>
      </w:r>
      <w:r w:rsidRPr="00F94031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в течение</w:t>
      </w:r>
      <w:r w:rsidRPr="004D08DC">
        <w:rPr>
          <w:rFonts w:ascii="Times New Roman" w:hAnsi="Times New Roman"/>
          <w:iCs/>
          <w:sz w:val="24"/>
          <w:szCs w:val="24"/>
        </w:rPr>
        <w:t xml:space="preserve"> двух рабочих дней с даты получ</w:t>
      </w:r>
      <w:r>
        <w:rPr>
          <w:rFonts w:ascii="Times New Roman" w:hAnsi="Times New Roman"/>
          <w:iCs/>
          <w:sz w:val="24"/>
          <w:szCs w:val="24"/>
        </w:rPr>
        <w:t>ения соответствующего заявления,</w:t>
      </w:r>
      <w:r w:rsidRPr="004D08DC">
        <w:rPr>
          <w:rFonts w:ascii="Times New Roman" w:hAnsi="Times New Roman"/>
          <w:iCs/>
          <w:sz w:val="24"/>
          <w:szCs w:val="24"/>
        </w:rPr>
        <w:t xml:space="preserve"> ежедневно, за исключением выходных и праздничных дней, </w:t>
      </w:r>
      <w:r>
        <w:rPr>
          <w:rFonts w:ascii="Times New Roman" w:hAnsi="Times New Roman"/>
          <w:iCs/>
          <w:sz w:val="24"/>
          <w:szCs w:val="24"/>
        </w:rPr>
        <w:t xml:space="preserve">с </w:t>
      </w:r>
      <w:r w:rsidRPr="007D4C4C">
        <w:rPr>
          <w:rFonts w:ascii="Times New Roman" w:hAnsi="Times New Roman"/>
          <w:sz w:val="24"/>
          <w:szCs w:val="24"/>
        </w:rPr>
        <w:t>9.00 часов до 1</w:t>
      </w:r>
      <w:r>
        <w:rPr>
          <w:rFonts w:ascii="Times New Roman" w:hAnsi="Times New Roman"/>
          <w:sz w:val="24"/>
          <w:szCs w:val="24"/>
        </w:rPr>
        <w:t>2</w:t>
      </w:r>
      <w:r w:rsidRPr="007D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4C4C">
        <w:rPr>
          <w:rFonts w:ascii="Times New Roman" w:hAnsi="Times New Roman"/>
          <w:sz w:val="24"/>
          <w:szCs w:val="24"/>
        </w:rPr>
        <w:t>0 часов, с 14.00 часов до 1</w:t>
      </w:r>
      <w:r>
        <w:rPr>
          <w:rFonts w:ascii="Times New Roman" w:hAnsi="Times New Roman"/>
          <w:sz w:val="24"/>
          <w:szCs w:val="24"/>
        </w:rPr>
        <w:t>6</w:t>
      </w:r>
      <w:r w:rsidRPr="007D4C4C">
        <w:rPr>
          <w:rFonts w:ascii="Times New Roman" w:hAnsi="Times New Roman"/>
          <w:sz w:val="24"/>
          <w:szCs w:val="24"/>
        </w:rPr>
        <w:t xml:space="preserve">.00 часов в  администрации </w:t>
      </w:r>
      <w:r>
        <w:rPr>
          <w:rFonts w:ascii="Times New Roman" w:hAnsi="Times New Roman"/>
          <w:sz w:val="24"/>
          <w:szCs w:val="24"/>
        </w:rPr>
        <w:t xml:space="preserve">Шайдуровского сельсовета </w:t>
      </w:r>
      <w:r w:rsidRPr="007D4C4C">
        <w:rPr>
          <w:rFonts w:ascii="Times New Roman" w:hAnsi="Times New Roman"/>
          <w:sz w:val="24"/>
          <w:szCs w:val="24"/>
        </w:rPr>
        <w:t>Ордынского района Новосибирской области по адресу: Новосибирская область, Ордынский район</w:t>
      </w:r>
      <w:r>
        <w:rPr>
          <w:rFonts w:ascii="Times New Roman" w:hAnsi="Times New Roman"/>
          <w:sz w:val="24"/>
          <w:szCs w:val="24"/>
        </w:rPr>
        <w:t xml:space="preserve"> п. Шайдуровский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7D4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7991" w:rsidRPr="00EB72E7" w:rsidRDefault="00A27991" w:rsidP="00A27991">
      <w:pPr>
        <w:shd w:val="clear" w:color="auto" w:fill="FFFFFF"/>
        <w:textAlignment w:val="top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iCs/>
          <w:sz w:val="24"/>
          <w:szCs w:val="24"/>
        </w:rPr>
        <w:t>4</w:t>
      </w:r>
      <w:r w:rsidRPr="00512C24">
        <w:rPr>
          <w:rFonts w:ascii="Times New Roman" w:hAnsi="Times New Roman"/>
          <w:b/>
          <w:iCs/>
          <w:sz w:val="24"/>
          <w:szCs w:val="24"/>
        </w:rPr>
        <w:t>.</w:t>
      </w:r>
      <w:r w:rsidRPr="00EE12F7">
        <w:rPr>
          <w:b/>
          <w:iCs/>
          <w:sz w:val="24"/>
          <w:szCs w:val="24"/>
        </w:rPr>
        <w:t xml:space="preserve"> </w:t>
      </w:r>
      <w:r w:rsidRPr="00512C24">
        <w:rPr>
          <w:rFonts w:ascii="Times New Roman" w:hAnsi="Times New Roman"/>
          <w:b/>
          <w:iCs/>
          <w:sz w:val="24"/>
          <w:szCs w:val="24"/>
        </w:rPr>
        <w:t>Срок, в течение которого организатор аукциона вправе отказаться от проведения аукциона:</w:t>
      </w:r>
      <w:r w:rsidRPr="00EB72E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B72E7">
        <w:rPr>
          <w:rFonts w:ascii="Times New Roman" w:hAnsi="Times New Roman"/>
          <w:iCs/>
          <w:sz w:val="24"/>
          <w:szCs w:val="24"/>
        </w:rPr>
        <w:t>не позднее, чем за пять дней до даты окончания подачи заявок на участие в аукционе.</w:t>
      </w:r>
      <w:r>
        <w:rPr>
          <w:rFonts w:ascii="Times New Roman" w:hAnsi="Times New Roman"/>
          <w:iCs/>
          <w:sz w:val="24"/>
          <w:szCs w:val="24"/>
        </w:rPr>
        <w:t xml:space="preserve"> Извещение об отказе от проведения аукциона размещается </w:t>
      </w:r>
      <w:proofErr w:type="gramStart"/>
      <w:r>
        <w:rPr>
          <w:rFonts w:ascii="Times New Roman" w:hAnsi="Times New Roman"/>
          <w:iCs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аукциона.</w:t>
      </w:r>
    </w:p>
    <w:p w:rsidR="00A27991" w:rsidRDefault="00A27991" w:rsidP="00A27991">
      <w:pPr>
        <w:pStyle w:val="a3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</w:t>
      </w:r>
      <w:r>
        <w:rPr>
          <w:b/>
          <w:i w:val="0"/>
          <w:iCs/>
          <w:sz w:val="24"/>
          <w:szCs w:val="24"/>
        </w:rPr>
        <w:t>5</w:t>
      </w:r>
      <w:r w:rsidRPr="004C3E9D">
        <w:rPr>
          <w:b/>
          <w:i w:val="0"/>
          <w:iCs/>
          <w:sz w:val="24"/>
          <w:szCs w:val="24"/>
        </w:rPr>
        <w:t>.</w:t>
      </w:r>
      <w:r w:rsidRPr="005253AE">
        <w:rPr>
          <w:i w:val="0"/>
          <w:iCs/>
          <w:sz w:val="24"/>
          <w:szCs w:val="24"/>
        </w:rPr>
        <w:t xml:space="preserve"> </w:t>
      </w:r>
      <w:proofErr w:type="gramStart"/>
      <w:r w:rsidRPr="005253AE">
        <w:rPr>
          <w:i w:val="0"/>
          <w:iCs/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 – при этом срок подачи заявок на участие в аукционе </w:t>
      </w:r>
      <w:r>
        <w:rPr>
          <w:i w:val="0"/>
          <w:iCs/>
          <w:sz w:val="24"/>
          <w:szCs w:val="24"/>
        </w:rPr>
        <w:t>будет</w:t>
      </w:r>
      <w:r w:rsidRPr="005253AE">
        <w:rPr>
          <w:i w:val="0"/>
          <w:iCs/>
          <w:sz w:val="24"/>
          <w:szCs w:val="24"/>
        </w:rPr>
        <w:t xml:space="preserve">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</w:t>
      </w:r>
      <w:proofErr w:type="gramEnd"/>
      <w:r w:rsidRPr="005253AE">
        <w:rPr>
          <w:i w:val="0"/>
          <w:iCs/>
          <w:sz w:val="24"/>
          <w:szCs w:val="24"/>
        </w:rPr>
        <w:t xml:space="preserve"> заявок на участие в аукционе он составлял не менее пятнадцати дней </w:t>
      </w:r>
    </w:p>
    <w:p w:rsidR="00A27991" w:rsidRDefault="00A27991" w:rsidP="00A27991">
      <w:pPr>
        <w:pStyle w:val="a3"/>
        <w:rPr>
          <w:i w:val="0"/>
          <w:iCs/>
          <w:sz w:val="24"/>
          <w:szCs w:val="24"/>
        </w:rPr>
      </w:pPr>
      <w:r w:rsidRPr="00F77CE5">
        <w:rPr>
          <w:b/>
          <w:i w:val="0"/>
          <w:iCs/>
          <w:sz w:val="24"/>
          <w:szCs w:val="24"/>
        </w:rPr>
        <w:t xml:space="preserve">      </w:t>
      </w:r>
      <w:r>
        <w:rPr>
          <w:b/>
          <w:i w:val="0"/>
          <w:iCs/>
          <w:sz w:val="24"/>
          <w:szCs w:val="24"/>
        </w:rPr>
        <w:t>6</w:t>
      </w:r>
      <w:r>
        <w:rPr>
          <w:i w:val="0"/>
          <w:iCs/>
          <w:sz w:val="24"/>
          <w:szCs w:val="24"/>
        </w:rPr>
        <w:t xml:space="preserve">. </w:t>
      </w:r>
      <w:proofErr w:type="gramStart"/>
      <w:r>
        <w:rPr>
          <w:i w:val="0"/>
          <w:iCs/>
          <w:sz w:val="24"/>
          <w:szCs w:val="24"/>
        </w:rPr>
        <w:t>Указание на то, что участником аукциона могут, являются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аукционов отношении</w:t>
      </w:r>
      <w:proofErr w:type="gramEnd"/>
      <w:r>
        <w:rPr>
          <w:i w:val="0"/>
          <w:iCs/>
          <w:sz w:val="24"/>
          <w:szCs w:val="24"/>
        </w:rPr>
        <w:t xml:space="preserve"> имущества, предусмотренного Законом: - Не предусмотрено.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CB4DBB">
        <w:rPr>
          <w:b/>
          <w:iCs/>
        </w:rPr>
        <w:t xml:space="preserve">    </w:t>
      </w:r>
      <w:r>
        <w:rPr>
          <w:b/>
          <w:iCs/>
        </w:rPr>
        <w:t xml:space="preserve">  </w:t>
      </w:r>
      <w:r w:rsidRPr="00512C24">
        <w:rPr>
          <w:b/>
          <w:i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Pr="00512C24">
        <w:rPr>
          <w:rFonts w:ascii="Times New Roman" w:hAnsi="Times New Roman"/>
          <w:b/>
          <w:sz w:val="24"/>
          <w:szCs w:val="24"/>
        </w:rPr>
        <w:t xml:space="preserve">. </w:t>
      </w:r>
      <w:r w:rsidRPr="00746AAC">
        <w:rPr>
          <w:rFonts w:ascii="Times New Roman" w:hAnsi="Times New Roman"/>
          <w:sz w:val="24"/>
          <w:szCs w:val="24"/>
        </w:rPr>
        <w:t>В размер арендной платы не включаются: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C">
        <w:rPr>
          <w:rFonts w:ascii="Times New Roman" w:hAnsi="Times New Roman"/>
          <w:sz w:val="24"/>
          <w:szCs w:val="24"/>
        </w:rPr>
        <w:t>- НДС, уплаты платежей за предоставляемые коммунальные услуги и эксплуатационные расходы (возмещение затрат на электроэнергию, водоснабжение и канализацию, теплоснабжение).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512C2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12C24">
        <w:rPr>
          <w:rFonts w:ascii="Times New Roman" w:hAnsi="Times New Roman"/>
          <w:b/>
          <w:sz w:val="24"/>
          <w:szCs w:val="24"/>
        </w:rPr>
        <w:t>.</w:t>
      </w:r>
      <w:r w:rsidRPr="00746AAC">
        <w:rPr>
          <w:rFonts w:ascii="Times New Roman" w:hAnsi="Times New Roman"/>
          <w:sz w:val="24"/>
          <w:szCs w:val="24"/>
        </w:rPr>
        <w:t xml:space="preserve"> Срок для заключения договора по результатам торгов (срок подписания) – не ранее чем через 10 дней со дня размещения информации о результатах торгов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512C2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12C24">
        <w:rPr>
          <w:rFonts w:ascii="Times New Roman" w:hAnsi="Times New Roman"/>
          <w:b/>
          <w:sz w:val="24"/>
          <w:szCs w:val="24"/>
        </w:rPr>
        <w:t>.</w:t>
      </w:r>
      <w:r w:rsidRPr="00746AAC">
        <w:rPr>
          <w:rFonts w:ascii="Times New Roman" w:hAnsi="Times New Roman"/>
          <w:sz w:val="24"/>
          <w:szCs w:val="24"/>
        </w:rPr>
        <w:t xml:space="preserve"> Документы, предоставляемые для участия в аукционе: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746AAC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9</w:t>
      </w:r>
      <w:r w:rsidRPr="00512C24">
        <w:rPr>
          <w:rFonts w:ascii="Times New Roman" w:hAnsi="Times New Roman"/>
          <w:b/>
          <w:sz w:val="24"/>
          <w:szCs w:val="24"/>
        </w:rPr>
        <w:t>.1</w:t>
      </w:r>
      <w:r w:rsidRPr="00746AAC">
        <w:rPr>
          <w:rFonts w:ascii="Times New Roman" w:hAnsi="Times New Roman"/>
          <w:sz w:val="24"/>
          <w:szCs w:val="24"/>
        </w:rPr>
        <w:t>. Заявку в утвержденной организатором форме (</w:t>
      </w:r>
      <w:proofErr w:type="gramStart"/>
      <w:r w:rsidRPr="00746AAC">
        <w:rPr>
          <w:rFonts w:ascii="Times New Roman" w:hAnsi="Times New Roman"/>
          <w:sz w:val="24"/>
          <w:szCs w:val="24"/>
        </w:rPr>
        <w:t>размещена</w:t>
      </w:r>
      <w:proofErr w:type="gramEnd"/>
      <w:r w:rsidRPr="00746AAC">
        <w:rPr>
          <w:rFonts w:ascii="Times New Roman" w:hAnsi="Times New Roman"/>
          <w:sz w:val="24"/>
          <w:szCs w:val="24"/>
        </w:rPr>
        <w:t xml:space="preserve"> на сайте: </w:t>
      </w:r>
      <w:hyperlink r:id="rId6" w:history="1">
        <w:r w:rsidRPr="00746AAC"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 w:rsidRPr="00746AAC">
        <w:rPr>
          <w:rFonts w:ascii="Times New Roman" w:hAnsi="Times New Roman"/>
          <w:sz w:val="24"/>
          <w:szCs w:val="24"/>
        </w:rPr>
        <w:t>)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746AA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512C24">
        <w:rPr>
          <w:rFonts w:ascii="Times New Roman" w:hAnsi="Times New Roman"/>
          <w:b/>
          <w:sz w:val="24"/>
          <w:szCs w:val="24"/>
        </w:rPr>
        <w:t>.2</w:t>
      </w:r>
      <w:r w:rsidRPr="00746AAC">
        <w:rPr>
          <w:rFonts w:ascii="Times New Roman" w:hAnsi="Times New Roman"/>
          <w:sz w:val="24"/>
          <w:szCs w:val="24"/>
        </w:rPr>
        <w:t>. Полученные не ранее чем за шесть месяцев до даты размещения извещения о проведен</w:t>
      </w:r>
      <w:proofErr w:type="gramStart"/>
      <w:r w:rsidRPr="00746AAC">
        <w:rPr>
          <w:rFonts w:ascii="Times New Roman" w:hAnsi="Times New Roman"/>
          <w:sz w:val="24"/>
          <w:szCs w:val="24"/>
        </w:rPr>
        <w:t>ии ау</w:t>
      </w:r>
      <w:proofErr w:type="gramEnd"/>
      <w:r w:rsidRPr="00746AAC">
        <w:rPr>
          <w:rFonts w:ascii="Times New Roman" w:hAnsi="Times New Roman"/>
          <w:sz w:val="24"/>
          <w:szCs w:val="24"/>
        </w:rPr>
        <w:t>кциона:</w:t>
      </w:r>
    </w:p>
    <w:p w:rsidR="00A27991" w:rsidRPr="00746AAC" w:rsidRDefault="00A27991" w:rsidP="00A27991">
      <w:pPr>
        <w:spacing w:line="240" w:lineRule="auto"/>
        <w:rPr>
          <w:rFonts w:ascii="Times New Roman" w:hAnsi="Times New Roman"/>
          <w:sz w:val="24"/>
          <w:szCs w:val="24"/>
        </w:rPr>
      </w:pPr>
      <w:r w:rsidRPr="00746A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512C24">
        <w:rPr>
          <w:rFonts w:ascii="Times New Roman" w:hAnsi="Times New Roman"/>
          <w:b/>
          <w:sz w:val="24"/>
          <w:szCs w:val="24"/>
        </w:rPr>
        <w:t>.2.1</w:t>
      </w:r>
      <w:r w:rsidRPr="00746AAC">
        <w:rPr>
          <w:rFonts w:ascii="Times New Roman" w:hAnsi="Times New Roman"/>
          <w:sz w:val="24"/>
          <w:szCs w:val="24"/>
        </w:rPr>
        <w:t>.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</w:t>
      </w:r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.2.2.</w:t>
      </w:r>
      <w:r w:rsidRPr="00EE12F7">
        <w:rPr>
          <w:i w:val="0"/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</w:t>
      </w:r>
      <w:proofErr w:type="gramStart"/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.2.3.</w:t>
      </w:r>
      <w:r w:rsidRPr="00EE12F7">
        <w:rPr>
          <w:i w:val="0"/>
          <w:sz w:val="24"/>
          <w:szCs w:val="24"/>
        </w:rPr>
        <w:t xml:space="preserve">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</w:t>
      </w:r>
      <w:proofErr w:type="gramEnd"/>
      <w:r w:rsidRPr="00EE12F7">
        <w:rPr>
          <w:i w:val="0"/>
          <w:sz w:val="24"/>
          <w:szCs w:val="24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EE12F7">
        <w:rPr>
          <w:i w:val="0"/>
          <w:sz w:val="24"/>
          <w:szCs w:val="24"/>
        </w:rPr>
        <w:t>содержать также документ, подтверждающий полномочия такого лица;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</w:t>
      </w:r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.2.4.</w:t>
      </w:r>
      <w:r w:rsidRPr="00EE12F7">
        <w:rPr>
          <w:i w:val="0"/>
          <w:sz w:val="24"/>
          <w:szCs w:val="24"/>
        </w:rPr>
        <w:t xml:space="preserve"> копии учредительных документов заявителя </w:t>
      </w:r>
      <w:proofErr w:type="gramStart"/>
      <w:r w:rsidRPr="00EE12F7">
        <w:rPr>
          <w:i w:val="0"/>
          <w:sz w:val="24"/>
          <w:szCs w:val="24"/>
        </w:rPr>
        <w:t xml:space="preserve">( </w:t>
      </w:r>
      <w:proofErr w:type="gramEnd"/>
      <w:r w:rsidRPr="00EE12F7">
        <w:rPr>
          <w:i w:val="0"/>
          <w:sz w:val="24"/>
          <w:szCs w:val="24"/>
        </w:rPr>
        <w:t>для юридических лиц);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</w:t>
      </w:r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.2.5.</w:t>
      </w:r>
      <w:r w:rsidRPr="00EE12F7">
        <w:rPr>
          <w:i w:val="0"/>
          <w:sz w:val="24"/>
          <w:szCs w:val="24"/>
        </w:rPr>
        <w:t xml:space="preserve"> решение об одобрении или совершении крупной сделки</w:t>
      </w:r>
      <w:r>
        <w:rPr>
          <w:i w:val="0"/>
          <w:sz w:val="24"/>
          <w:szCs w:val="24"/>
        </w:rPr>
        <w:t>,</w:t>
      </w:r>
      <w:r w:rsidRPr="00EE12F7">
        <w:rPr>
          <w:i w:val="0"/>
          <w:sz w:val="24"/>
          <w:szCs w:val="24"/>
        </w:rPr>
        <w:t xml:space="preserve">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</w:t>
      </w:r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.2.6.</w:t>
      </w:r>
      <w:r w:rsidRPr="00EE12F7">
        <w:rPr>
          <w:i w:val="0"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A27991" w:rsidRPr="00EE12F7" w:rsidRDefault="00A27991" w:rsidP="00A27991">
      <w:pPr>
        <w:pStyle w:val="a3"/>
        <w:rPr>
          <w:i w:val="0"/>
          <w:sz w:val="24"/>
          <w:szCs w:val="24"/>
        </w:rPr>
      </w:pPr>
      <w:r w:rsidRPr="00512C24">
        <w:rPr>
          <w:b/>
          <w:i w:val="0"/>
          <w:sz w:val="24"/>
          <w:szCs w:val="24"/>
        </w:rPr>
        <w:t xml:space="preserve">      </w:t>
      </w:r>
      <w:r>
        <w:rPr>
          <w:b/>
          <w:i w:val="0"/>
          <w:sz w:val="24"/>
          <w:szCs w:val="24"/>
        </w:rPr>
        <w:t>9</w:t>
      </w:r>
      <w:r w:rsidRPr="00512C24">
        <w:rPr>
          <w:b/>
          <w:i w:val="0"/>
          <w:sz w:val="24"/>
          <w:szCs w:val="24"/>
        </w:rPr>
        <w:t>.2.7.</w:t>
      </w:r>
      <w:r w:rsidRPr="00EE12F7">
        <w:rPr>
          <w:i w:val="0"/>
          <w:sz w:val="24"/>
          <w:szCs w:val="24"/>
        </w:rPr>
        <w:t xml:space="preserve"> копии документов, удостоверяющих лич</w:t>
      </w:r>
      <w:r>
        <w:rPr>
          <w:i w:val="0"/>
          <w:sz w:val="24"/>
          <w:szCs w:val="24"/>
        </w:rPr>
        <w:t>ность (для иных физических лиц).</w:t>
      </w:r>
    </w:p>
    <w:p w:rsidR="00A27991" w:rsidRPr="00EE12F7" w:rsidRDefault="00A27991" w:rsidP="00A27991">
      <w:pPr>
        <w:pStyle w:val="3"/>
        <w:spacing w:line="240" w:lineRule="auto"/>
        <w:ind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7923B8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5BE">
        <w:rPr>
          <w:rFonts w:ascii="Times New Roman" w:hAnsi="Times New Roman"/>
          <w:sz w:val="24"/>
          <w:szCs w:val="24"/>
        </w:rPr>
        <w:t xml:space="preserve">Дополнительную информацию </w:t>
      </w:r>
      <w:r w:rsidRPr="00FF35BE">
        <w:rPr>
          <w:rFonts w:ascii="Times New Roman" w:hAnsi="Times New Roman"/>
          <w:iCs/>
          <w:sz w:val="24"/>
          <w:szCs w:val="24"/>
        </w:rPr>
        <w:t>можно</w:t>
      </w:r>
      <w:r w:rsidRPr="004234C9">
        <w:rPr>
          <w:rFonts w:ascii="Times New Roman" w:hAnsi="Times New Roman"/>
          <w:iCs/>
          <w:sz w:val="24"/>
          <w:szCs w:val="24"/>
        </w:rPr>
        <w:t xml:space="preserve"> получить в адм</w:t>
      </w:r>
      <w:r>
        <w:rPr>
          <w:rFonts w:ascii="Times New Roman" w:hAnsi="Times New Roman"/>
          <w:iCs/>
          <w:sz w:val="24"/>
          <w:szCs w:val="24"/>
        </w:rPr>
        <w:t xml:space="preserve">инистрации Шайдуровского сельсовета Ордынского района Новосибирской области </w:t>
      </w:r>
      <w:r w:rsidRPr="004234C9">
        <w:rPr>
          <w:rFonts w:ascii="Times New Roman" w:hAnsi="Times New Roman"/>
          <w:iCs/>
          <w:sz w:val="24"/>
          <w:szCs w:val="24"/>
        </w:rPr>
        <w:t xml:space="preserve">и по телефону </w:t>
      </w:r>
      <w:r w:rsidRPr="004234C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Pr="004234C9">
        <w:rPr>
          <w:rFonts w:ascii="Times New Roman" w:hAnsi="Times New Roman"/>
          <w:sz w:val="24"/>
          <w:szCs w:val="24"/>
        </w:rPr>
        <w:t>383</w:t>
      </w:r>
      <w:r>
        <w:rPr>
          <w:rFonts w:ascii="Times New Roman" w:hAnsi="Times New Roman"/>
          <w:sz w:val="24"/>
          <w:szCs w:val="24"/>
        </w:rPr>
        <w:t>-</w:t>
      </w:r>
      <w:r w:rsidRPr="004234C9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-45-780 (Войтеха Айслу Айдарбековна).</w:t>
      </w:r>
    </w:p>
    <w:p w:rsidR="00CE249B" w:rsidRPr="00A27991" w:rsidRDefault="00CE249B">
      <w:pPr>
        <w:rPr>
          <w:rFonts w:ascii="Times New Roman" w:hAnsi="Times New Roman" w:cs="Times New Roman"/>
          <w:sz w:val="24"/>
          <w:szCs w:val="24"/>
        </w:rPr>
      </w:pPr>
    </w:p>
    <w:sectPr w:rsidR="00CE249B" w:rsidRPr="00A27991" w:rsidSect="001B11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>
    <w:useFELayout/>
  </w:compat>
  <w:rsids>
    <w:rsidRoot w:val="00A27991"/>
    <w:rsid w:val="00A27991"/>
    <w:rsid w:val="00CE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99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A27991"/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Body Text 3"/>
    <w:basedOn w:val="a"/>
    <w:link w:val="30"/>
    <w:uiPriority w:val="99"/>
    <w:rsid w:val="00A2799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27991"/>
    <w:rPr>
      <w:rFonts w:ascii="Calibri" w:eastAsia="Times New Roman" w:hAnsi="Calibri" w:cs="Times New Roman"/>
      <w:sz w:val="16"/>
      <w:szCs w:val="16"/>
    </w:rPr>
  </w:style>
  <w:style w:type="character" w:styleId="a5">
    <w:name w:val="Hyperlink"/>
    <w:basedOn w:val="a0"/>
    <w:rsid w:val="00A27991"/>
    <w:rPr>
      <w:rFonts w:cs="Times New Roman"/>
      <w:color w:val="0000FF"/>
      <w:u w:val="single"/>
    </w:rPr>
  </w:style>
  <w:style w:type="paragraph" w:customStyle="1" w:styleId="ConsNonformat">
    <w:name w:val="ConsNonformat"/>
    <w:rsid w:val="00A27991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yandex.ru/clck/jsredir?bu=6h5s&amp;from=yandex.ru%3Bsearch%2F%3Bweb%3B%3B&amp;text=&amp;etext=1975.XCmjZZHpS61ikCZ9x8rlMI1SK72JfZGBxM1J2y5plIfxf7W8r7bRtLVhvTcYPQYsxbcRV94cGmWGbrwMatcS8DfrFK0x_cy8pgWAUyL-Agbb8hMMI9Rri76eph4i9JxzBZ6YDDelyM-50OGeBqFYJqqQp7DoDWalyTfXxvgLzNC-43jv4nWvBh89Wup_HOyb.ebaab838982b2f5884f1dffcb31e2c6528e41e45&amp;uuid=&amp;state=PEtFfuTeVD4jaxywoSUvtB2i7c0_vxGdh55VB9hR14QS1N0NrQgnV16vRuzYFaOEW3sS9ktRehPKDql5OZdKcdyPvtnqWJx7dpQvwOro5IFLY1D_cgDVTaHtYspSjt3k&amp;&amp;cst=AiuY0DBWFJ7q0qcCggtsKYHQrWq8dyWI3asoAMZv0IqTGmACioQ4XFyEqeih2Dy3CrCUTlmKPYuKJu7lAVsOIp1C7Z1xoj40H6EWD_1dAQ-4fw3nUdTIy59rEBol2Qr7zvabmcSAhdPlwk_NPQXZP5AHl9H04ZBCmTafmLrfEyLCDLX4wsVufj0LlqOiBkjAhql-gVG8Xi2D1jbhZeE_V8v_UhggrOjsDW8g8Dks2Aj303PkEkUSStSd6zkmAg3sQo1nw91YGRNtovjOvmy48yl_r71-2zbanpAP2Aa_yEd2iWBYF4WCMCIiwb3cxaJSwJfjKEgRc3OTlYDPwNquJEb72Alu_Z5Ipc-bDrJofSlokHJqckL3fAhIck6EyLRg14qP8U44tF2kYs8Eb7gBTVvwgkbF683Rog9LrtQf0mK2B7zIA3p4js84xev8nZZu8Z781AAXA-SFXinMS3kmumpdPrgGvfIHLAitpiHat4N_tLBqaaCD2ki50GLzecd_asER9dBq3uLWrsvF8X9kCtPYx6eOD2eAq5u7Q-m2zUhFkA0PYJjh4tFuSGI2MdKePoZjUZ0vf192s7mYwQfOsZ7z1Sp8pH8T858ikgb8etEY4LxhgAE852Zeicd0dpnizz6NLdqUTOWfqGytEyDTjCpWOpMenGcDbHcR7xkjjmY,&amp;data=UlNrNmk5WktYejR0eWJFYk1LdmtxaTlTdExram8zdzZ5eVJMX2h2WEhkWTFnakdudzlySzBGUmJUUHFjajZTRllsdTNZZUJzVGRNUVotcW5EX3ZhSzk0SGJOOGF5UFJ3Z0V2aUJ1YTFZR0ks&amp;sign=4050c0ae67bc37101e3ad77d60f1a4f3&amp;keyno=0&amp;b64e=2&amp;ref=orjY4mGPRjk5boDnW0uvlrrd71vZw9kpVBUyA8nmgRGT7nGqYMoHxksAT0PYQ7I7RZmJpxGW4dAbAfNqcBGbW9uJ_sHbG4AemkVNwnGsg1N4tJ6MzHiEk5WJ8Lm2DlESAIcJqqLSSGeGhAjgORbixo7lJNKbzbFT7KGOm5C1vEEpwYjsRlZWC7phe8IVshoLEPCxlsKrVkWWEHTWaMICXpaGFjNxbpRFZTgw_iG1pqC3dUF4K3e2pPAUm6PnSfmcBQYSuX1ADxT0fQRABHozCd-LkMl4rpoQufzO96x9NiwP2I50x_UxmEVRFLt2WL0ZPYZsRAOw2rv8iaeyJvGZgypHR5tAfkL-L3FxPSdoFLNimxkz8CAkduAz3OhJF9vhXQGnrDJrTnw3h7ZqNHSawMxpItF8xlXC2xRQhKV-2q9eohgWiX41LfUnBBvnE-ob_MfGG-ui27vqWMUIzVvRpuhT93ng8CzR5p4rJyeLRi-47uqDYEJCvA,,&amp;l10n=ru&amp;rp=1&amp;cts=1542615217067&amp;mc=3.1887218755408675&amp;hdtime=43579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3047</Words>
  <Characters>17368</Characters>
  <Application>Microsoft Office Word</Application>
  <DocSecurity>0</DocSecurity>
  <Lines>144</Lines>
  <Paragraphs>40</Paragraphs>
  <ScaleCrop>false</ScaleCrop>
  <Company>Grizli777</Company>
  <LinksUpToDate>false</LinksUpToDate>
  <CharactersWithSpaces>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100120</dc:creator>
  <cp:keywords/>
  <dc:description/>
  <cp:lastModifiedBy>100120</cp:lastModifiedBy>
  <cp:revision>3</cp:revision>
  <dcterms:created xsi:type="dcterms:W3CDTF">2020-10-21T02:30:00Z</dcterms:created>
  <dcterms:modified xsi:type="dcterms:W3CDTF">2020-10-21T02:30:00Z</dcterms:modified>
</cp:coreProperties>
</file>