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7C" w:rsidRDefault="0083767C" w:rsidP="00837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Прокурором района в суд</w:t>
      </w:r>
    </w:p>
    <w:p w:rsidR="0083767C" w:rsidRDefault="0083767C" w:rsidP="0083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направлено уголовное дело по факту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незаконной рыбалки</w:t>
      </w:r>
    </w:p>
    <w:p w:rsidR="0083767C" w:rsidRDefault="0083767C" w:rsidP="0083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AB4" w:rsidRDefault="00136AB4" w:rsidP="00136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Ордынского района Дмитрий Круглов утвердил обвинительное постановление по уголовному делу в отношении жителя Ордынского района,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обвиняется в совершении преступления, предусмотренного п. В ч. 1 ст. 256 Уголовного кодекса Российской Федерации – незаконная добыча (вылов) водных биологических ресурсов, если это деяние совершено в местах нереста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AB4" w:rsidRDefault="00136AB4" w:rsidP="00136A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версии следствия, обвиняемый в запрещенные сроки, находясь </w:t>
      </w:r>
      <w:r w:rsidR="0000203C">
        <w:rPr>
          <w:rFonts w:ascii="Times New Roman" w:eastAsia="Times New Roman" w:hAnsi="Times New Roman" w:cs="Times New Roman"/>
          <w:color w:val="000000"/>
          <w:sz w:val="28"/>
          <w:szCs w:val="28"/>
        </w:rPr>
        <w:t>в акватории Новосибирского водохранилища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(данный водоем ежегодно в период с 25 апреля по 10 июля является местом нереста </w:t>
      </w:r>
      <w:r w:rsidR="0000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обитающей в нем рыбы),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запрещенные орудии лова – ставную сеть из лески, незаконно выловил в период нереста рыбу</w:t>
      </w:r>
      <w:r w:rsidR="0000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(карась – 16 экз., язь – 4 экз., лещ – 3 экз., плотва – 1 экз., окунь – 4 экз.)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причинив ущерб государству на сумму 17500 рублей.</w:t>
      </w:r>
    </w:p>
    <w:p w:rsidR="00136AB4" w:rsidRDefault="00136AB4" w:rsidP="00136AB4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Уголовный закон за названное преступление предусматривает максимальное наказание в виде </w:t>
      </w:r>
      <w:r>
        <w:rPr>
          <w:sz w:val="28"/>
          <w:szCs w:val="28"/>
        </w:rPr>
        <w:t>лишени</w:t>
      </w:r>
      <w:r w:rsidR="0000203C">
        <w:rPr>
          <w:sz w:val="28"/>
          <w:szCs w:val="28"/>
        </w:rPr>
        <w:t>я свободы на срок до двух лет</w:t>
      </w:r>
      <w:r>
        <w:rPr>
          <w:sz w:val="28"/>
          <w:szCs w:val="28"/>
        </w:rPr>
        <w:t>.</w:t>
      </w:r>
    </w:p>
    <w:p w:rsidR="00136AB4" w:rsidRDefault="00136AB4" w:rsidP="00136AB4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203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Уголовное дело рассмотрит по существу </w:t>
      </w:r>
      <w:r w:rsidR="0000203C">
        <w:rPr>
          <w:color w:val="000000"/>
          <w:sz w:val="28"/>
          <w:szCs w:val="28"/>
        </w:rPr>
        <w:t>Мировой судья 2-го судебного участка Ордынского судебного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136AB4" w:rsidRDefault="00136AB4" w:rsidP="00136AB4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136AB4" w:rsidRDefault="00136AB4" w:rsidP="00136AB4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136AB4" w:rsidRDefault="00136AB4" w:rsidP="00136A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Ордынского района</w:t>
      </w:r>
    </w:p>
    <w:p w:rsidR="00136AB4" w:rsidRDefault="00136AB4" w:rsidP="00136A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36AB4" w:rsidRDefault="00136AB4" w:rsidP="00136AB4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          Д.В. Круглов</w:t>
      </w:r>
    </w:p>
    <w:p w:rsidR="00375F8A" w:rsidRDefault="00375F8A"/>
    <w:sectPr w:rsidR="00375F8A" w:rsidSect="00136A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B5"/>
    <w:rsid w:val="0000203C"/>
    <w:rsid w:val="00136AB4"/>
    <w:rsid w:val="00375F8A"/>
    <w:rsid w:val="0083767C"/>
    <w:rsid w:val="00D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B791"/>
  <w15:chartTrackingRefBased/>
  <w15:docId w15:val="{210F1A31-AF14-410B-A93C-AA75B9A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2024-07-28T12:13:00Z</dcterms:created>
  <dcterms:modified xsi:type="dcterms:W3CDTF">2024-11-14T04:06:00Z</dcterms:modified>
</cp:coreProperties>
</file>