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CD" w:rsidRP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</w:t>
      </w:r>
      <w:r w:rsidR="00835641">
        <w:rPr>
          <w:b w:val="0"/>
          <w:szCs w:val="28"/>
        </w:rPr>
        <w:t xml:space="preserve">лиц, замещающих муниципальные должности и должности муниципальной службы </w:t>
      </w:r>
      <w:r w:rsidR="006F6CB6">
        <w:rPr>
          <w:b w:val="0"/>
          <w:szCs w:val="28"/>
        </w:rPr>
        <w:t>Шайдуров</w:t>
      </w:r>
      <w:r>
        <w:rPr>
          <w:b w:val="0"/>
          <w:szCs w:val="28"/>
        </w:rPr>
        <w:t>ского 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C94DCD" w:rsidRDefault="00C94DCD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C94DCD" w:rsidRPr="00C94DCD" w:rsidRDefault="0070617B" w:rsidP="00C94DCD">
      <w:pPr>
        <w:jc w:val="center"/>
        <w:rPr>
          <w:b w:val="0"/>
          <w:szCs w:val="28"/>
        </w:rPr>
      </w:pPr>
      <w:r>
        <w:rPr>
          <w:b w:val="0"/>
          <w:szCs w:val="28"/>
        </w:rPr>
        <w:t>за период с 1 января 2012 года по 31 декабря 2012</w:t>
      </w:r>
      <w:r w:rsidR="00C94DCD" w:rsidRPr="00C94DCD">
        <w:rPr>
          <w:b w:val="0"/>
          <w:szCs w:val="28"/>
        </w:rPr>
        <w:t xml:space="preserve"> года</w:t>
      </w:r>
    </w:p>
    <w:p w:rsidR="00C94DCD" w:rsidRPr="00C94DCD" w:rsidRDefault="00C94DCD" w:rsidP="00C94DCD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1951"/>
        <w:gridCol w:w="2121"/>
        <w:gridCol w:w="1558"/>
        <w:gridCol w:w="3114"/>
        <w:gridCol w:w="1209"/>
        <w:gridCol w:w="1661"/>
        <w:gridCol w:w="3614"/>
        <w:gridCol w:w="29"/>
      </w:tblGrid>
      <w:tr w:rsidR="00C94DCD" w:rsidRPr="00C94DCD" w:rsidTr="006B4006">
        <w:trPr>
          <w:trHeight w:val="67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C94DCD">
              <w:rPr>
                <w:b w:val="0"/>
                <w:sz w:val="22"/>
                <w:szCs w:val="22"/>
              </w:rPr>
              <w:t>деклариро-ванного</w:t>
            </w:r>
            <w:proofErr w:type="spellEnd"/>
            <w:r w:rsidRPr="00C94DCD">
              <w:rPr>
                <w:b w:val="0"/>
                <w:sz w:val="22"/>
                <w:szCs w:val="22"/>
              </w:rPr>
              <w:t xml:space="preserve"> дохода </w:t>
            </w:r>
            <w:proofErr w:type="gramStart"/>
            <w:r w:rsidRPr="00C94DCD">
              <w:rPr>
                <w:b w:val="0"/>
                <w:sz w:val="22"/>
                <w:szCs w:val="22"/>
              </w:rPr>
              <w:t>за</w:t>
            </w:r>
            <w:proofErr w:type="gramEnd"/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 w:rsidR="00A547C3"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принадлежащих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на праве собственности или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находящихся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C94DCD">
              <w:rPr>
                <w:b w:val="0"/>
                <w:sz w:val="22"/>
                <w:szCs w:val="22"/>
              </w:rPr>
              <w:t>праве</w:t>
            </w:r>
            <w:proofErr w:type="gramEnd"/>
            <w:r w:rsidRPr="00C94DCD">
              <w:rPr>
                <w:b w:val="0"/>
                <w:sz w:val="22"/>
                <w:szCs w:val="22"/>
              </w:rPr>
              <w:t xml:space="preserve"> собственности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C94DCD" w:rsidRPr="00C94DCD" w:rsidTr="006B4006">
        <w:trPr>
          <w:trHeight w:val="45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C94DCD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C94DCD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DA7A56" w:rsidRDefault="006F6CB6" w:rsidP="004F1E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Болгов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922CE6" w:rsidRDefault="006F6CB6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Шайдуров</w:t>
            </w:r>
            <w:r w:rsidR="00A547C3" w:rsidRPr="00922CE6">
              <w:rPr>
                <w:sz w:val="22"/>
                <w:szCs w:val="22"/>
              </w:rPr>
              <w:t xml:space="preserve">ского сельсовета Ордынского района </w:t>
            </w:r>
            <w:r w:rsidR="00C94DCD" w:rsidRPr="00922CE6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DA7A56" w:rsidRDefault="00DC650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240 688,29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A547C3" w:rsidP="004F1EF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в общей ½ долевой собственности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6F6CB6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A547C3">
              <w:rPr>
                <w:b w:val="0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C3" w:rsidRDefault="00A547C3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6F6CB6">
              <w:rPr>
                <w:b w:val="0"/>
                <w:sz w:val="22"/>
                <w:szCs w:val="22"/>
              </w:rPr>
              <w:t>втомобиль  ММЗ-450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C94DCD" w:rsidRDefault="006F6CB6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Снегоход  «Буран»</w:t>
            </w:r>
          </w:p>
          <w:p w:rsidR="006F6CB6" w:rsidRPr="00C94DCD" w:rsidRDefault="006F6CB6" w:rsidP="004F1EFC">
            <w:pPr>
              <w:jc w:val="center"/>
              <w:rPr>
                <w:b w:val="0"/>
                <w:sz w:val="22"/>
                <w:szCs w:val="22"/>
              </w:rPr>
            </w:pPr>
          </w:p>
          <w:p w:rsidR="00C94DCD" w:rsidRPr="00C94DCD" w:rsidRDefault="00C94DCD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617B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DA7A56" w:rsidRDefault="0070617B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70617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индивидуальной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26,4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C94DCD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Земельный участок </w:t>
            </w:r>
            <w:r w:rsidR="00A547C3">
              <w:rPr>
                <w:b w:val="0"/>
                <w:sz w:val="22"/>
                <w:szCs w:val="22"/>
              </w:rPr>
              <w:t>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140800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CD" w:rsidRPr="00C94DCD" w:rsidRDefault="00C94DCD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925A6C" w:rsidRPr="00C94DCD" w:rsidTr="006B4006">
        <w:trPr>
          <w:gridAfter w:val="1"/>
          <w:wAfter w:w="29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приусадебный участок в общей ½ долевой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25A6C" w:rsidRPr="00C94DCD" w:rsidTr="006B4006">
        <w:trPr>
          <w:gridAfter w:val="1"/>
          <w:wAfter w:w="29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сельскохозяйственного назначения в пожизненно наследуемом владении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259400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925A6C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Pr="00C94DCD" w:rsidRDefault="00EF715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EF715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DA7A56" w:rsidRDefault="0070617B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О.Ю.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922CE6" w:rsidRDefault="0070617B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EF7150" w:rsidRPr="00922CE6">
              <w:rPr>
                <w:sz w:val="22"/>
                <w:szCs w:val="22"/>
              </w:rPr>
              <w:lastRenderedPageBreak/>
              <w:t>г</w:t>
            </w:r>
            <w:proofErr w:type="gramEnd"/>
            <w:r w:rsidR="00EF7150" w:rsidRPr="00922CE6">
              <w:rPr>
                <w:sz w:val="22"/>
                <w:szCs w:val="22"/>
              </w:rPr>
              <w:t>лавный бухгалтер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EF7150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173</w:t>
            </w:r>
            <w:r w:rsidR="00501210">
              <w:rPr>
                <w:b w:val="0"/>
              </w:rPr>
              <w:t> </w:t>
            </w:r>
            <w:r>
              <w:rPr>
                <w:b w:val="0"/>
              </w:rPr>
              <w:t>527</w:t>
            </w:r>
            <w:r w:rsidR="00501210">
              <w:rPr>
                <w:b w:val="0"/>
              </w:rPr>
              <w:t>,31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70617B" w:rsidP="00EF715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в совместной </w:t>
            </w:r>
            <w:r w:rsidR="00EF7150">
              <w:rPr>
                <w:b w:val="0"/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Трактор Т-40АМ</w:t>
            </w:r>
          </w:p>
          <w:p w:rsidR="00EF7150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</w:p>
          <w:p w:rsidR="0070617B" w:rsidRPr="00C94DCD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70617B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EF715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совместной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36,6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F715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 w:rsidR="00EF7150">
              <w:rPr>
                <w:b w:val="0"/>
              </w:rPr>
              <w:t>4</w:t>
            </w:r>
            <w:r>
              <w:rPr>
                <w:b w:val="0"/>
              </w:rPr>
              <w:t>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70617B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приусадебный участок</w:t>
            </w:r>
            <w:r w:rsidR="00501210">
              <w:rPr>
                <w:b w:val="0"/>
                <w:sz w:val="22"/>
                <w:szCs w:val="22"/>
              </w:rPr>
              <w:t xml:space="preserve"> ½ доли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7B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EF715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70617B" w:rsidRDefault="0070617B" w:rsidP="0070617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 Белоусов Д.И.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70617B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111</w:t>
            </w:r>
            <w:r w:rsidR="00DC650A">
              <w:rPr>
                <w:b w:val="0"/>
              </w:rPr>
              <w:t xml:space="preserve"> </w:t>
            </w:r>
            <w:r>
              <w:rPr>
                <w:b w:val="0"/>
              </w:rPr>
              <w:t>382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E61143" w:rsidRDefault="00501210" w:rsidP="00AF519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Квартира </w:t>
            </w:r>
            <w:r w:rsidR="00E61143" w:rsidRPr="00E61143">
              <w:rPr>
                <w:b w:val="0"/>
                <w:color w:val="000000"/>
                <w:sz w:val="22"/>
                <w:szCs w:val="22"/>
              </w:rPr>
              <w:t xml:space="preserve"> в</w:t>
            </w:r>
            <w:r>
              <w:rPr>
                <w:b w:val="0"/>
                <w:color w:val="000000"/>
                <w:sz w:val="22"/>
                <w:szCs w:val="22"/>
              </w:rPr>
              <w:t xml:space="preserve"> совместной</w:t>
            </w:r>
            <w:r w:rsidR="00E61143" w:rsidRPr="00E61143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922CE6">
              <w:rPr>
                <w:b w:val="0"/>
                <w:color w:val="000000"/>
                <w:sz w:val="22"/>
                <w:szCs w:val="22"/>
              </w:rPr>
              <w:t>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61143" w:rsidP="004F1EF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50" w:rsidRPr="00C94DCD" w:rsidRDefault="00EF7150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70617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AF519B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Квартира в совместной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36,6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Pr="00C94DCD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70617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AF519B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114000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70617B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AF519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приусадебный участок ½ доли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DA7A56" w:rsidRDefault="00501210" w:rsidP="004F1E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Коробейникова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922CE6" w:rsidRDefault="005F3C8E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 xml:space="preserve">Специалист </w:t>
            </w:r>
            <w:r w:rsidR="00501210">
              <w:rPr>
                <w:sz w:val="22"/>
                <w:szCs w:val="22"/>
              </w:rPr>
              <w:t xml:space="preserve"> 1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147</w:t>
            </w:r>
            <w:r w:rsidR="00DC650A">
              <w:rPr>
                <w:b w:val="0"/>
              </w:rPr>
              <w:t xml:space="preserve"> </w:t>
            </w:r>
            <w:r>
              <w:rPr>
                <w:b w:val="0"/>
              </w:rPr>
              <w:t>036,63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общей 1/4</w:t>
            </w:r>
            <w:r w:rsidR="005F3C8E">
              <w:rPr>
                <w:b w:val="0"/>
                <w:sz w:val="22"/>
                <w:szCs w:val="22"/>
              </w:rPr>
              <w:t xml:space="preserve"> до</w:t>
            </w:r>
            <w:r>
              <w:rPr>
                <w:b w:val="0"/>
                <w:sz w:val="22"/>
                <w:szCs w:val="22"/>
              </w:rPr>
              <w:t>левой собственности с супругом, сыном и дочерью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Pr="00922CE6" w:rsidRDefault="00501210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пай сельскохозяйственного назначения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114000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Pr="00922CE6" w:rsidRDefault="00501210" w:rsidP="004F1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приусадебный участок ¼ доли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F3C8E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дочь</w:t>
            </w:r>
          </w:p>
          <w:p w:rsidR="005F3C8E" w:rsidRDefault="00501210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Коробейникова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3609,96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Квартира в общей 1/4</w:t>
            </w:r>
            <w:r w:rsidR="005F3C8E">
              <w:rPr>
                <w:b w:val="0"/>
                <w:sz w:val="22"/>
                <w:szCs w:val="22"/>
              </w:rPr>
              <w:t xml:space="preserve"> долевой собственности с родителями</w:t>
            </w:r>
            <w:r>
              <w:rPr>
                <w:b w:val="0"/>
                <w:sz w:val="22"/>
                <w:szCs w:val="22"/>
              </w:rPr>
              <w:t xml:space="preserve"> и братом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5F3C8E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01210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приусадебный участок ¼ доли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10" w:rsidRDefault="00501210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DA7A56" w:rsidRDefault="006B4006" w:rsidP="004F1E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Брылева</w:t>
            </w:r>
            <w:proofErr w:type="spellEnd"/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922CE6" w:rsidRDefault="006B4006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2</w:t>
            </w:r>
            <w:r w:rsidR="000625F4" w:rsidRPr="00922CE6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6B4006">
            <w:pPr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</w:t>
            </w:r>
            <w:r w:rsidR="000625F4">
              <w:rPr>
                <w:b w:val="0"/>
                <w:sz w:val="22"/>
                <w:szCs w:val="22"/>
              </w:rPr>
              <w:t xml:space="preserve"> в общей 1/5 долевой собственности с родителями</w:t>
            </w:r>
            <w:r>
              <w:rPr>
                <w:b w:val="0"/>
                <w:sz w:val="22"/>
                <w:szCs w:val="22"/>
              </w:rPr>
              <w:t>, братом</w:t>
            </w:r>
            <w:r w:rsidR="000625F4">
              <w:rPr>
                <w:b w:val="0"/>
                <w:sz w:val="22"/>
                <w:szCs w:val="22"/>
              </w:rPr>
              <w:t xml:space="preserve"> и сестрой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0625F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6B4006">
              <w:rPr>
                <w:b w:val="0"/>
              </w:rPr>
              <w:t>5,1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0625F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6B4006" w:rsidRDefault="006B4006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5F3C8E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FE0144" w:rsidRPr="00FE0144" w:rsidRDefault="006B4006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Брылев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В.В.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F3C8E" w:rsidRPr="00C94DCD" w:rsidTr="006B40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дочь</w:t>
            </w:r>
          </w:p>
          <w:p w:rsidR="00FE0144" w:rsidRDefault="006B4006" w:rsidP="004F1EFC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Елистратенко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6B4006">
            <w:pPr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Default="006B4006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8E" w:rsidRPr="00C94DCD" w:rsidRDefault="00FE0144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p w:rsidR="00EF7150" w:rsidRDefault="00EF7150" w:rsidP="00C94DCD">
      <w:pPr>
        <w:rPr>
          <w:b w:val="0"/>
        </w:rPr>
      </w:pPr>
    </w:p>
    <w:sectPr w:rsidR="00EF7150" w:rsidSect="007E6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77"/>
    <w:rsid w:val="000120EA"/>
    <w:rsid w:val="00057B89"/>
    <w:rsid w:val="000625F4"/>
    <w:rsid w:val="000A1FE1"/>
    <w:rsid w:val="000A7AAB"/>
    <w:rsid w:val="000E0CAF"/>
    <w:rsid w:val="000F6821"/>
    <w:rsid w:val="00116329"/>
    <w:rsid w:val="00174310"/>
    <w:rsid w:val="001A1E91"/>
    <w:rsid w:val="001A6A00"/>
    <w:rsid w:val="001F2382"/>
    <w:rsid w:val="002548FE"/>
    <w:rsid w:val="002772B1"/>
    <w:rsid w:val="002D7ACF"/>
    <w:rsid w:val="002F3F4D"/>
    <w:rsid w:val="003B2A56"/>
    <w:rsid w:val="003D019C"/>
    <w:rsid w:val="003D4A1F"/>
    <w:rsid w:val="00490D52"/>
    <w:rsid w:val="004C57D0"/>
    <w:rsid w:val="004E42EC"/>
    <w:rsid w:val="00501210"/>
    <w:rsid w:val="00535FE7"/>
    <w:rsid w:val="005542E7"/>
    <w:rsid w:val="00567C71"/>
    <w:rsid w:val="00580991"/>
    <w:rsid w:val="005D5AEB"/>
    <w:rsid w:val="005D7C72"/>
    <w:rsid w:val="005F3C8E"/>
    <w:rsid w:val="006146D4"/>
    <w:rsid w:val="00616615"/>
    <w:rsid w:val="00646D74"/>
    <w:rsid w:val="00670229"/>
    <w:rsid w:val="006B4006"/>
    <w:rsid w:val="006C0D05"/>
    <w:rsid w:val="006C0F24"/>
    <w:rsid w:val="006D36D0"/>
    <w:rsid w:val="006F578E"/>
    <w:rsid w:val="006F6CB6"/>
    <w:rsid w:val="00703B12"/>
    <w:rsid w:val="00705336"/>
    <w:rsid w:val="0070617B"/>
    <w:rsid w:val="00713284"/>
    <w:rsid w:val="007169C6"/>
    <w:rsid w:val="00731F1F"/>
    <w:rsid w:val="0074129A"/>
    <w:rsid w:val="00743985"/>
    <w:rsid w:val="00785318"/>
    <w:rsid w:val="007B1675"/>
    <w:rsid w:val="007C6477"/>
    <w:rsid w:val="007D3D01"/>
    <w:rsid w:val="007E61EE"/>
    <w:rsid w:val="007F22DF"/>
    <w:rsid w:val="00835641"/>
    <w:rsid w:val="00846834"/>
    <w:rsid w:val="008620FB"/>
    <w:rsid w:val="008770F9"/>
    <w:rsid w:val="00884C76"/>
    <w:rsid w:val="00897D57"/>
    <w:rsid w:val="008E45F5"/>
    <w:rsid w:val="008F6AD4"/>
    <w:rsid w:val="00900965"/>
    <w:rsid w:val="009038F7"/>
    <w:rsid w:val="00922CE6"/>
    <w:rsid w:val="00925A6C"/>
    <w:rsid w:val="00952A1F"/>
    <w:rsid w:val="009933C2"/>
    <w:rsid w:val="009B2ACF"/>
    <w:rsid w:val="009D2D7B"/>
    <w:rsid w:val="009D31AA"/>
    <w:rsid w:val="009D674F"/>
    <w:rsid w:val="00A07F2D"/>
    <w:rsid w:val="00A2538B"/>
    <w:rsid w:val="00A435F9"/>
    <w:rsid w:val="00A5296D"/>
    <w:rsid w:val="00A547C3"/>
    <w:rsid w:val="00A72D42"/>
    <w:rsid w:val="00A73C45"/>
    <w:rsid w:val="00AB2007"/>
    <w:rsid w:val="00AD0348"/>
    <w:rsid w:val="00AF4174"/>
    <w:rsid w:val="00AF519B"/>
    <w:rsid w:val="00AF58D4"/>
    <w:rsid w:val="00B241CF"/>
    <w:rsid w:val="00B61369"/>
    <w:rsid w:val="00B722F8"/>
    <w:rsid w:val="00B81ABD"/>
    <w:rsid w:val="00B84D52"/>
    <w:rsid w:val="00BA4C52"/>
    <w:rsid w:val="00BC0FEF"/>
    <w:rsid w:val="00BF4791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5675"/>
    <w:rsid w:val="00D043B4"/>
    <w:rsid w:val="00D447E7"/>
    <w:rsid w:val="00D75966"/>
    <w:rsid w:val="00DA7A56"/>
    <w:rsid w:val="00DC650A"/>
    <w:rsid w:val="00DC68AC"/>
    <w:rsid w:val="00DD687D"/>
    <w:rsid w:val="00E02D30"/>
    <w:rsid w:val="00E03302"/>
    <w:rsid w:val="00E03A73"/>
    <w:rsid w:val="00E15A3E"/>
    <w:rsid w:val="00E33B1B"/>
    <w:rsid w:val="00E50943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58EC"/>
    <w:rsid w:val="00F34162"/>
    <w:rsid w:val="00F45349"/>
    <w:rsid w:val="00F611FE"/>
    <w:rsid w:val="00F65B3F"/>
    <w:rsid w:val="00F74AD0"/>
    <w:rsid w:val="00F76EE9"/>
    <w:rsid w:val="00F816A3"/>
    <w:rsid w:val="00F868B5"/>
    <w:rsid w:val="00F9437F"/>
    <w:rsid w:val="00FA313C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6329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4">
    <w:name w:val="heading 4"/>
    <w:basedOn w:val="a"/>
    <w:next w:val="a"/>
    <w:link w:val="40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E63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E6307F"/>
    <w:rPr>
      <w:b w:val="0"/>
    </w:rPr>
  </w:style>
  <w:style w:type="paragraph" w:styleId="23">
    <w:name w:val="Body Text Indent 2"/>
    <w:basedOn w:val="a"/>
    <w:link w:val="24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670229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FB97-E549-4DDD-9F59-D6D64D49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</vt:lpstr>
    </vt:vector>
  </TitlesOfParts>
  <Company>Home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creator>1</dc:creator>
  <cp:lastModifiedBy>Пользователь</cp:lastModifiedBy>
  <cp:revision>21</cp:revision>
  <cp:lastPrinted>2012-02-10T08:50:00Z</cp:lastPrinted>
  <dcterms:created xsi:type="dcterms:W3CDTF">2014-01-20T08:07:00Z</dcterms:created>
  <dcterms:modified xsi:type="dcterms:W3CDTF">2014-03-12T08:31:00Z</dcterms:modified>
</cp:coreProperties>
</file>