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7D" w:rsidRPr="002C787D" w:rsidRDefault="002C787D" w:rsidP="002C787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87D">
        <w:rPr>
          <w:rFonts w:ascii="Times New Roman" w:hAnsi="Times New Roman" w:cs="Times New Roman"/>
          <w:bCs/>
          <w:sz w:val="28"/>
          <w:szCs w:val="28"/>
        </w:rPr>
        <w:t>СОВЕТ ДЕПУТАТОВ</w:t>
      </w:r>
      <w:r w:rsidRPr="002C787D">
        <w:rPr>
          <w:rFonts w:ascii="Times New Roman" w:hAnsi="Times New Roman" w:cs="Times New Roman"/>
          <w:bCs/>
          <w:sz w:val="28"/>
          <w:szCs w:val="28"/>
        </w:rPr>
        <w:br/>
        <w:t>ШАЙДУРОВСКОГО СЕЛЬСОВЕТА</w:t>
      </w:r>
    </w:p>
    <w:p w:rsidR="002C787D" w:rsidRPr="002C787D" w:rsidRDefault="002C787D" w:rsidP="002C787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87D">
        <w:rPr>
          <w:rFonts w:ascii="Times New Roman" w:hAnsi="Times New Roman" w:cs="Times New Roman"/>
          <w:bCs/>
          <w:sz w:val="28"/>
          <w:szCs w:val="28"/>
        </w:rPr>
        <w:t>Ордынского района Новосибирской области</w:t>
      </w:r>
    </w:p>
    <w:p w:rsidR="002C787D" w:rsidRPr="002C787D" w:rsidRDefault="002C787D" w:rsidP="002C7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87D">
        <w:rPr>
          <w:rFonts w:ascii="Times New Roman" w:hAnsi="Times New Roman" w:cs="Times New Roman"/>
          <w:bCs/>
          <w:sz w:val="28"/>
          <w:szCs w:val="28"/>
        </w:rPr>
        <w:t>Пятого созыва</w:t>
      </w:r>
    </w:p>
    <w:p w:rsidR="002C787D" w:rsidRPr="002C787D" w:rsidRDefault="002C787D" w:rsidP="002C7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87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C787D" w:rsidRPr="002C787D" w:rsidRDefault="002C787D" w:rsidP="002C7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87D">
        <w:rPr>
          <w:rFonts w:ascii="Times New Roman" w:hAnsi="Times New Roman" w:cs="Times New Roman"/>
          <w:sz w:val="28"/>
          <w:szCs w:val="28"/>
        </w:rPr>
        <w:t>(двадцать шестая  сессия)</w:t>
      </w:r>
    </w:p>
    <w:p w:rsidR="002C787D" w:rsidRPr="002C787D" w:rsidRDefault="002C787D" w:rsidP="002C787D">
      <w:pPr>
        <w:pStyle w:val="2"/>
        <w:rPr>
          <w:sz w:val="28"/>
          <w:szCs w:val="28"/>
        </w:rPr>
      </w:pPr>
    </w:p>
    <w:p w:rsidR="002C787D" w:rsidRPr="002C787D" w:rsidRDefault="002C787D" w:rsidP="002C787D">
      <w:pPr>
        <w:pStyle w:val="1"/>
        <w:ind w:firstLine="0"/>
        <w:rPr>
          <w:b w:val="0"/>
          <w:sz w:val="28"/>
          <w:szCs w:val="28"/>
        </w:rPr>
      </w:pPr>
      <w:r w:rsidRPr="002C787D">
        <w:rPr>
          <w:b w:val="0"/>
          <w:sz w:val="28"/>
          <w:szCs w:val="28"/>
        </w:rPr>
        <w:t>от 27.02.2019 года                                                                                        № 2</w:t>
      </w:r>
    </w:p>
    <w:p w:rsidR="002C787D" w:rsidRPr="002C787D" w:rsidRDefault="002C787D" w:rsidP="002C787D">
      <w:pPr>
        <w:rPr>
          <w:lang w:eastAsia="ar-SA"/>
        </w:rPr>
      </w:pPr>
    </w:p>
    <w:p w:rsidR="002C787D" w:rsidRPr="002C787D" w:rsidRDefault="002C787D" w:rsidP="002C787D">
      <w:pPr>
        <w:jc w:val="center"/>
        <w:rPr>
          <w:rFonts w:ascii="Times New Roman" w:hAnsi="Times New Roman" w:cs="Times New Roman"/>
          <w:sz w:val="26"/>
          <w:szCs w:val="26"/>
        </w:rPr>
      </w:pPr>
      <w:r w:rsidRPr="002C787D">
        <w:rPr>
          <w:rFonts w:ascii="Times New Roman" w:hAnsi="Times New Roman" w:cs="Times New Roman"/>
          <w:sz w:val="26"/>
          <w:szCs w:val="26"/>
        </w:rPr>
        <w:t>Об утверждении Правил благоустройства территории муниципального образования Шайдуровского сельсовета, Ордынского района, Новосибирской области</w:t>
      </w:r>
    </w:p>
    <w:p w:rsidR="002C787D" w:rsidRPr="002C787D" w:rsidRDefault="002C787D" w:rsidP="002C78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787D">
        <w:rPr>
          <w:rFonts w:ascii="Times New Roman" w:hAnsi="Times New Roman" w:cs="Times New Roman"/>
          <w:sz w:val="26"/>
          <w:szCs w:val="26"/>
        </w:rPr>
        <w:t>В соответствии с Федеральным  законом № 131-ФЗ «Об общих принципах организации местного самоуправления в Российской  Федерации» и Уставом администрации Шайдуровского  сельсовета Ордынского района Новосибирской области</w:t>
      </w:r>
    </w:p>
    <w:p w:rsidR="002C787D" w:rsidRPr="002C787D" w:rsidRDefault="002C787D" w:rsidP="002C787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2C787D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2C787D">
        <w:rPr>
          <w:rFonts w:ascii="Times New Roman" w:hAnsi="Times New Roman" w:cs="Times New Roman"/>
          <w:sz w:val="26"/>
          <w:szCs w:val="26"/>
        </w:rPr>
        <w:t xml:space="preserve"> Е Ш И Л :</w:t>
      </w:r>
    </w:p>
    <w:p w:rsidR="002C787D" w:rsidRPr="002C787D" w:rsidRDefault="002C787D" w:rsidP="002C787D">
      <w:pPr>
        <w:rPr>
          <w:rFonts w:ascii="Times New Roman" w:hAnsi="Times New Roman" w:cs="Times New Roman"/>
          <w:sz w:val="26"/>
          <w:szCs w:val="26"/>
        </w:rPr>
      </w:pPr>
      <w:r w:rsidRPr="002C787D">
        <w:rPr>
          <w:rFonts w:ascii="Times New Roman" w:hAnsi="Times New Roman" w:cs="Times New Roman"/>
          <w:sz w:val="26"/>
          <w:szCs w:val="26"/>
        </w:rPr>
        <w:t xml:space="preserve">          1. Утвердить </w:t>
      </w:r>
      <w:r w:rsidRPr="002C787D">
        <w:rPr>
          <w:rFonts w:ascii="Times New Roman" w:hAnsi="Times New Roman" w:cs="Times New Roman"/>
          <w:bCs/>
          <w:spacing w:val="-9"/>
          <w:sz w:val="26"/>
          <w:szCs w:val="26"/>
        </w:rPr>
        <w:t xml:space="preserve"> </w:t>
      </w:r>
      <w:r w:rsidRPr="002C787D">
        <w:rPr>
          <w:rFonts w:ascii="Times New Roman" w:hAnsi="Times New Roman" w:cs="Times New Roman"/>
          <w:sz w:val="26"/>
          <w:szCs w:val="26"/>
        </w:rPr>
        <w:t>Правила благоустройства территории  муниципального образования Шайдуровского сельсовета Ордынского района Новосибирской области</w:t>
      </w:r>
      <w:r w:rsidRPr="002C787D">
        <w:rPr>
          <w:rFonts w:ascii="Times New Roman" w:hAnsi="Times New Roman" w:cs="Times New Roman"/>
          <w:bCs/>
          <w:spacing w:val="-9"/>
          <w:sz w:val="26"/>
          <w:szCs w:val="26"/>
        </w:rPr>
        <w:t xml:space="preserve"> </w:t>
      </w:r>
      <w:proofErr w:type="gramStart"/>
      <w:r w:rsidRPr="002C787D">
        <w:rPr>
          <w:rFonts w:ascii="Times New Roman" w:hAnsi="Times New Roman" w:cs="Times New Roman"/>
          <w:bCs/>
          <w:spacing w:val="-9"/>
          <w:sz w:val="26"/>
          <w:szCs w:val="26"/>
        </w:rPr>
        <w:t>согласно приложения</w:t>
      </w:r>
      <w:proofErr w:type="gramEnd"/>
      <w:r w:rsidRPr="002C787D">
        <w:rPr>
          <w:rFonts w:ascii="Times New Roman" w:hAnsi="Times New Roman" w:cs="Times New Roman"/>
          <w:bCs/>
          <w:spacing w:val="-9"/>
          <w:sz w:val="26"/>
          <w:szCs w:val="26"/>
        </w:rPr>
        <w:t>.</w:t>
      </w:r>
    </w:p>
    <w:p w:rsidR="002C787D" w:rsidRPr="002C787D" w:rsidRDefault="002C787D" w:rsidP="002C787D">
      <w:pPr>
        <w:jc w:val="both"/>
        <w:rPr>
          <w:rFonts w:ascii="Times New Roman" w:hAnsi="Times New Roman" w:cs="Times New Roman"/>
          <w:sz w:val="26"/>
          <w:szCs w:val="26"/>
        </w:rPr>
      </w:pPr>
      <w:r w:rsidRPr="002C787D">
        <w:rPr>
          <w:rFonts w:ascii="Times New Roman" w:hAnsi="Times New Roman" w:cs="Times New Roman"/>
          <w:color w:val="000000"/>
          <w:kern w:val="2"/>
          <w:sz w:val="26"/>
          <w:szCs w:val="26"/>
        </w:rPr>
        <w:tab/>
        <w:t>2. Р</w:t>
      </w:r>
      <w:r w:rsidRPr="002C787D">
        <w:rPr>
          <w:rFonts w:ascii="Times New Roman" w:hAnsi="Times New Roman" w:cs="Times New Roman"/>
          <w:sz w:val="26"/>
          <w:szCs w:val="26"/>
        </w:rPr>
        <w:t>ешение № 9 от 15.06.2012 г. Правил благоустройства Шайдуровского сельсовета «</w:t>
      </w:r>
      <w:proofErr w:type="gramStart"/>
      <w:r w:rsidRPr="002C787D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2C787D">
        <w:rPr>
          <w:rFonts w:ascii="Times New Roman" w:hAnsi="Times New Roman" w:cs="Times New Roman"/>
          <w:sz w:val="26"/>
          <w:szCs w:val="26"/>
        </w:rPr>
        <w:t xml:space="preserve"> утверждении Норм и Правил благоустройства на территории Шайдуровского сельсовета Ордынского района Новосибирской области», решение  № 3 от 27.02.2017 года «О внесении изменений в решение №9 от 15.06.2012 г. Правил благоустройства Шайдуровского сельсовета» считать утратившими силу.</w:t>
      </w:r>
    </w:p>
    <w:p w:rsidR="002C787D" w:rsidRPr="002C787D" w:rsidRDefault="002C787D" w:rsidP="002C787D">
      <w:pPr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2C787D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3. Опубликовать данное решение в периодическом печатном издании органов местного самоуправления Шайдуровского сельсовета «Шайдуровский Вестник» и на сайте администрации. </w:t>
      </w:r>
    </w:p>
    <w:p w:rsidR="002C787D" w:rsidRDefault="002C787D" w:rsidP="002C787D">
      <w:pPr>
        <w:pStyle w:val="21"/>
        <w:ind w:firstLine="0"/>
        <w:rPr>
          <w:color w:val="000000"/>
          <w:kern w:val="2"/>
          <w:sz w:val="26"/>
          <w:szCs w:val="26"/>
        </w:rPr>
      </w:pPr>
      <w:r w:rsidRPr="002C787D">
        <w:rPr>
          <w:color w:val="000000"/>
          <w:kern w:val="2"/>
          <w:sz w:val="26"/>
          <w:szCs w:val="26"/>
        </w:rPr>
        <w:t xml:space="preserve">         4. Настоящее решение вступает в силу с момента опубликования.</w:t>
      </w:r>
    </w:p>
    <w:p w:rsidR="002C787D" w:rsidRPr="002C787D" w:rsidRDefault="002C787D" w:rsidP="002C787D">
      <w:pPr>
        <w:pStyle w:val="21"/>
        <w:ind w:firstLine="0"/>
        <w:rPr>
          <w:color w:val="000000"/>
          <w:kern w:val="2"/>
          <w:sz w:val="26"/>
          <w:szCs w:val="26"/>
        </w:rPr>
      </w:pPr>
    </w:p>
    <w:p w:rsidR="002C787D" w:rsidRPr="002C787D" w:rsidRDefault="002C787D" w:rsidP="002C787D">
      <w:pPr>
        <w:pStyle w:val="21"/>
        <w:ind w:firstLine="0"/>
        <w:rPr>
          <w:color w:val="FF0000"/>
          <w:kern w:val="2"/>
          <w:sz w:val="26"/>
          <w:szCs w:val="26"/>
        </w:rPr>
      </w:pPr>
    </w:p>
    <w:p w:rsidR="002C787D" w:rsidRPr="002C787D" w:rsidRDefault="002C787D" w:rsidP="002C787D">
      <w:pPr>
        <w:jc w:val="both"/>
        <w:rPr>
          <w:rFonts w:ascii="Times New Roman" w:hAnsi="Times New Roman" w:cs="Times New Roman"/>
          <w:sz w:val="26"/>
          <w:szCs w:val="26"/>
        </w:rPr>
      </w:pPr>
      <w:r w:rsidRPr="002C787D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2C787D" w:rsidRPr="002C787D" w:rsidRDefault="002C787D" w:rsidP="002C787D">
      <w:pPr>
        <w:jc w:val="both"/>
        <w:rPr>
          <w:rFonts w:ascii="Times New Roman" w:hAnsi="Times New Roman" w:cs="Times New Roman"/>
          <w:sz w:val="26"/>
          <w:szCs w:val="26"/>
        </w:rPr>
      </w:pPr>
      <w:r w:rsidRPr="002C787D">
        <w:rPr>
          <w:rFonts w:ascii="Times New Roman" w:hAnsi="Times New Roman" w:cs="Times New Roman"/>
          <w:sz w:val="26"/>
          <w:szCs w:val="26"/>
        </w:rPr>
        <w:t xml:space="preserve">Шайдуровского сельсовета                                                          Н.В. Головин </w:t>
      </w:r>
    </w:p>
    <w:p w:rsidR="002C787D" w:rsidRPr="002C787D" w:rsidRDefault="002C787D" w:rsidP="002C787D">
      <w:pPr>
        <w:jc w:val="both"/>
        <w:rPr>
          <w:rFonts w:ascii="Times New Roman" w:hAnsi="Times New Roman" w:cs="Times New Roman"/>
          <w:sz w:val="26"/>
          <w:szCs w:val="26"/>
        </w:rPr>
      </w:pPr>
      <w:r w:rsidRPr="002C787D">
        <w:rPr>
          <w:rFonts w:ascii="Times New Roman" w:hAnsi="Times New Roman" w:cs="Times New Roman"/>
          <w:sz w:val="26"/>
          <w:szCs w:val="26"/>
        </w:rPr>
        <w:t>Ордынского района Новосибирской области</w:t>
      </w:r>
    </w:p>
    <w:p w:rsidR="00A5483E" w:rsidRPr="00A5483E" w:rsidRDefault="00A5483E" w:rsidP="002C787D">
      <w:pPr>
        <w:jc w:val="both"/>
        <w:rPr>
          <w:rFonts w:ascii="Times New Roman" w:hAnsi="Times New Roman" w:cs="Times New Roman"/>
        </w:rPr>
      </w:pPr>
      <w:r w:rsidRPr="00A5483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</w:p>
    <w:sectPr w:rsidR="00A5483E" w:rsidRPr="00A5483E" w:rsidSect="00AE3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483E"/>
    <w:rsid w:val="00054EEF"/>
    <w:rsid w:val="002C01C3"/>
    <w:rsid w:val="002C787D"/>
    <w:rsid w:val="006D6691"/>
    <w:rsid w:val="00720BA4"/>
    <w:rsid w:val="00A5483E"/>
    <w:rsid w:val="00AE3109"/>
    <w:rsid w:val="00B334A9"/>
    <w:rsid w:val="00C514B4"/>
    <w:rsid w:val="00EF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09"/>
  </w:style>
  <w:style w:type="paragraph" w:styleId="1">
    <w:name w:val="heading 1"/>
    <w:basedOn w:val="a"/>
    <w:next w:val="a"/>
    <w:link w:val="10"/>
    <w:qFormat/>
    <w:rsid w:val="002C787D"/>
    <w:pPr>
      <w:keepNext/>
      <w:numPr>
        <w:numId w:val="1"/>
      </w:numPr>
      <w:suppressAutoHyphens/>
      <w:spacing w:after="0" w:line="240" w:lineRule="auto"/>
      <w:ind w:left="0" w:firstLine="540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C787D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2C787D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2C787D"/>
    <w:pPr>
      <w:keepNext/>
      <w:numPr>
        <w:ilvl w:val="7"/>
        <w:numId w:val="1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1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4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C787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C787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2C787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2C787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2C787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2C787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cp:lastPrinted>2019-02-27T07:07:00Z</cp:lastPrinted>
  <dcterms:created xsi:type="dcterms:W3CDTF">2019-02-27T07:13:00Z</dcterms:created>
  <dcterms:modified xsi:type="dcterms:W3CDTF">2019-02-27T07:13:00Z</dcterms:modified>
</cp:coreProperties>
</file>